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7C" w:rsidRPr="008C337C" w:rsidRDefault="008C337C" w:rsidP="008C33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8C337C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別紙４</w:t>
      </w:r>
    </w:p>
    <w:p w:rsidR="008C337C" w:rsidRPr="008C337C" w:rsidRDefault="00C74BAA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10"/>
          <w:kern w:val="0"/>
          <w:sz w:val="28"/>
          <w:szCs w:val="28"/>
        </w:rPr>
        <w:t>類似業務受託</w:t>
      </w:r>
      <w:bookmarkStart w:id="0" w:name="_GoBack"/>
      <w:bookmarkEnd w:id="0"/>
      <w:r w:rsidR="008C337C"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10"/>
          <w:kern w:val="0"/>
          <w:sz w:val="28"/>
          <w:szCs w:val="28"/>
        </w:rPr>
        <w:t>実績一覧表</w:t>
      </w:r>
    </w:p>
    <w:p w:rsidR="008C337C" w:rsidRPr="008C337C" w:rsidRDefault="008C337C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8C337C" w:rsidRPr="008C337C" w:rsidRDefault="008C337C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</w:rPr>
        <w:t xml:space="preserve">　　　　　　　　　　　　　　　　　　　　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</w:rPr>
        <w:t xml:space="preserve">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会社名　　　　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　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　　　　　　　　</w:t>
      </w:r>
    </w:p>
    <w:p w:rsidR="008C337C" w:rsidRPr="008C337C" w:rsidRDefault="008C337C" w:rsidP="008C33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2605"/>
        <w:gridCol w:w="2056"/>
        <w:gridCol w:w="1646"/>
        <w:gridCol w:w="3564"/>
        <w:gridCol w:w="2194"/>
      </w:tblGrid>
      <w:tr w:rsidR="008C337C" w:rsidRPr="008C337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実績年月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契約先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規格・仕様・媒体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</w:tbl>
    <w:p w:rsidR="0060556B" w:rsidRPr="008C337C" w:rsidRDefault="008C337C" w:rsidP="008C337C">
      <w:pPr>
        <w:overflowPunct w:val="0"/>
        <w:textAlignment w:val="baseline"/>
      </w:pPr>
      <w:r w:rsidRPr="008C337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C337C">
        <w:rPr>
          <w:rFonts w:ascii="ＭＳ 明朝" w:eastAsia="HG丸ｺﾞｼｯｸM-PRO" w:hAnsi="Times New Roman" w:cs="HG丸ｺﾞｼｯｸM-PRO" w:hint="eastAsia"/>
          <w:color w:val="000000"/>
          <w:spacing w:val="-4"/>
          <w:kern w:val="0"/>
          <w:sz w:val="18"/>
          <w:szCs w:val="18"/>
        </w:rPr>
        <w:t>※行数が足りない場合は、適宜追加して作成すること。</w:t>
      </w:r>
    </w:p>
    <w:sectPr w:rsidR="0060556B" w:rsidRPr="008C337C" w:rsidSect="008C337C">
      <w:pgSz w:w="16838" w:h="11906" w:orient="landscape"/>
      <w:pgMar w:top="1700" w:right="1700" w:bottom="1700" w:left="1700" w:header="720" w:footer="720" w:gutter="0"/>
      <w:pgNumType w:start="1"/>
      <w:cols w:space="720"/>
      <w:noEndnote/>
      <w:docGrid w:type="linesAndChars" w:linePitch="212" w:charSpace="131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46"/>
    <w:rsid w:val="00327846"/>
    <w:rsid w:val="0060556B"/>
    <w:rsid w:val="008C337C"/>
    <w:rsid w:val="00C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C0C17-22CE-4BDF-A844-37E162E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jinji02</dc:creator>
  <cp:keywords/>
  <dc:description/>
  <cp:lastModifiedBy>jinji02</cp:lastModifiedBy>
  <cp:revision>3</cp:revision>
  <cp:lastPrinted>2025-09-04T05:46:00Z</cp:lastPrinted>
  <dcterms:created xsi:type="dcterms:W3CDTF">2025-09-02T05:42:00Z</dcterms:created>
  <dcterms:modified xsi:type="dcterms:W3CDTF">2025-09-04T05:46:00Z</dcterms:modified>
</cp:coreProperties>
</file>