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8240C" w14:textId="46050E00" w:rsidR="004773EA" w:rsidRPr="004773EA" w:rsidRDefault="004773EA" w:rsidP="004773EA">
      <w:pPr>
        <w:pStyle w:val="111"/>
        <w:keepNext/>
        <w:keepLines/>
        <w:spacing w:after="440"/>
        <w:jc w:val="left"/>
        <w:rPr>
          <w:sz w:val="22"/>
          <w:szCs w:val="22"/>
          <w:lang w:eastAsia="ja-JP"/>
        </w:rPr>
      </w:pPr>
      <w:bookmarkStart w:id="0" w:name="bookmark10"/>
      <w:bookmarkStart w:id="1" w:name="bookmark11"/>
      <w:bookmarkStart w:id="2" w:name="bookmark9"/>
      <w:r w:rsidRPr="004773EA">
        <w:rPr>
          <w:rFonts w:hint="eastAsia"/>
          <w:sz w:val="22"/>
          <w:szCs w:val="22"/>
          <w:lang w:eastAsia="ja-JP"/>
        </w:rPr>
        <w:t>（様式５）</w:t>
      </w:r>
    </w:p>
    <w:p w14:paraId="4432C41B" w14:textId="434C1E6D" w:rsidR="006805E6" w:rsidRDefault="00CE45F6">
      <w:pPr>
        <w:pStyle w:val="111"/>
        <w:keepNext/>
        <w:keepLines/>
        <w:spacing w:after="440"/>
        <w:rPr>
          <w:lang w:eastAsia="ja-JP"/>
        </w:rPr>
      </w:pPr>
      <w:r>
        <w:rPr>
          <w:lang w:eastAsia="ja-JP"/>
        </w:rPr>
        <w:t>質問書</w:t>
      </w:r>
      <w:bookmarkEnd w:id="0"/>
      <w:bookmarkEnd w:id="1"/>
      <w:bookmarkEnd w:id="2"/>
    </w:p>
    <w:p w14:paraId="6A9A2A21" w14:textId="7A5D2D8D" w:rsidR="006805E6" w:rsidRDefault="004773EA">
      <w:pPr>
        <w:pStyle w:val="10"/>
        <w:spacing w:after="440" w:line="240" w:lineRule="auto"/>
        <w:jc w:val="right"/>
        <w:rPr>
          <w:lang w:eastAsia="ja-JP"/>
        </w:rPr>
      </w:pPr>
      <w:r>
        <w:rPr>
          <w:rFonts w:hint="eastAsia"/>
          <w:lang w:eastAsia="ja-JP"/>
        </w:rPr>
        <w:t xml:space="preserve">令和　</w:t>
      </w:r>
      <w:r w:rsidR="00CE45F6">
        <w:rPr>
          <w:lang w:eastAsia="ja-JP"/>
        </w:rPr>
        <w:t xml:space="preserve"> 年</w:t>
      </w:r>
      <w:r>
        <w:rPr>
          <w:rFonts w:hint="eastAsia"/>
          <w:lang w:eastAsia="ja-JP"/>
        </w:rPr>
        <w:t xml:space="preserve">　</w:t>
      </w:r>
      <w:r w:rsidR="00CE45F6">
        <w:rPr>
          <w:lang w:eastAsia="ja-JP"/>
        </w:rPr>
        <w:t xml:space="preserve"> 月</w:t>
      </w:r>
      <w:r>
        <w:rPr>
          <w:rFonts w:hint="eastAsia"/>
          <w:lang w:eastAsia="ja-JP"/>
        </w:rPr>
        <w:t xml:space="preserve">　</w:t>
      </w:r>
      <w:r w:rsidR="00CE45F6">
        <w:rPr>
          <w:lang w:eastAsia="ja-JP"/>
        </w:rPr>
        <w:t xml:space="preserve"> 日</w:t>
      </w:r>
    </w:p>
    <w:p w14:paraId="2EDAE3E8" w14:textId="77777777" w:rsidR="00B6417F" w:rsidRDefault="00B6417F">
      <w:pPr>
        <w:pStyle w:val="10"/>
        <w:spacing w:after="120" w:line="240" w:lineRule="auto"/>
        <w:ind w:left="4080"/>
        <w:rPr>
          <w:lang w:eastAsia="ja-JP"/>
        </w:rPr>
      </w:pPr>
    </w:p>
    <w:p w14:paraId="731F3E27" w14:textId="225841A4" w:rsidR="006805E6" w:rsidRDefault="00CE45F6">
      <w:pPr>
        <w:pStyle w:val="10"/>
        <w:spacing w:after="120" w:line="240" w:lineRule="auto"/>
        <w:ind w:left="4080"/>
        <w:rPr>
          <w:lang w:eastAsia="ja-JP"/>
        </w:rPr>
      </w:pPr>
      <w:r>
        <w:rPr>
          <w:lang w:eastAsia="ja-JP"/>
        </w:rPr>
        <w:t>所在地</w:t>
      </w:r>
    </w:p>
    <w:p w14:paraId="10A05874" w14:textId="77777777" w:rsidR="006805E6" w:rsidRDefault="00CE45F6">
      <w:pPr>
        <w:pStyle w:val="10"/>
        <w:spacing w:after="120" w:line="240" w:lineRule="auto"/>
        <w:ind w:left="4080"/>
        <w:rPr>
          <w:lang w:eastAsia="ja-JP"/>
        </w:rPr>
      </w:pPr>
      <w:r>
        <w:rPr>
          <w:lang w:eastAsia="ja-JP"/>
        </w:rPr>
        <w:t>商号又は名称</w:t>
      </w:r>
    </w:p>
    <w:p w14:paraId="726E1E66" w14:textId="77777777" w:rsidR="006805E6" w:rsidRDefault="00CE45F6">
      <w:pPr>
        <w:pStyle w:val="10"/>
        <w:spacing w:after="120" w:line="240" w:lineRule="auto"/>
        <w:ind w:left="4080"/>
        <w:rPr>
          <w:lang w:eastAsia="ja-JP"/>
        </w:rPr>
      </w:pPr>
      <w:r>
        <w:rPr>
          <w:lang w:eastAsia="ja-JP"/>
        </w:rPr>
        <w:t>代表者職氏名</w:t>
      </w:r>
    </w:p>
    <w:p w14:paraId="05911B1B" w14:textId="18C17DA2" w:rsidR="006805E6" w:rsidRDefault="00CE45F6" w:rsidP="00475514">
      <w:pPr>
        <w:pStyle w:val="10"/>
        <w:spacing w:after="120" w:line="240" w:lineRule="auto"/>
        <w:ind w:firstLineChars="2100" w:firstLine="4200"/>
      </w:pPr>
      <w:r>
        <w:t>(</w:t>
      </w:r>
      <w:proofErr w:type="spellStart"/>
      <w:r>
        <w:t>連絡担当</w:t>
      </w:r>
      <w:proofErr w:type="spellEnd"/>
      <w:r w:rsidR="00475514">
        <w:rPr>
          <w:rFonts w:hint="eastAsia"/>
          <w:lang w:eastAsia="ja-JP"/>
        </w:rPr>
        <w:t>者</w:t>
      </w:r>
      <w:r>
        <w:t>：</w:t>
      </w:r>
      <w:r w:rsidR="004773EA">
        <w:rPr>
          <w:rFonts w:hint="eastAsia"/>
          <w:lang w:eastAsia="ja-JP"/>
        </w:rPr>
        <w:t xml:space="preserve">　　　　　　　　　　　　)</w:t>
      </w:r>
    </w:p>
    <w:p w14:paraId="2AC98B97" w14:textId="51FD7456" w:rsidR="006805E6" w:rsidRDefault="00CE45F6" w:rsidP="00475514">
      <w:pPr>
        <w:pStyle w:val="10"/>
        <w:spacing w:after="120" w:line="240" w:lineRule="auto"/>
        <w:ind w:firstLineChars="2100" w:firstLine="4200"/>
      </w:pPr>
      <w:r>
        <w:t>(</w:t>
      </w:r>
      <w:proofErr w:type="spellStart"/>
      <w:r>
        <w:t>電話番号</w:t>
      </w:r>
      <w:proofErr w:type="spellEnd"/>
      <w:r>
        <w:t>：</w:t>
      </w:r>
      <w:r w:rsidR="004773EA">
        <w:rPr>
          <w:rFonts w:hint="eastAsia"/>
          <w:lang w:eastAsia="ja-JP"/>
        </w:rPr>
        <w:t xml:space="preserve">　　　　　　　　　　　　　)</w:t>
      </w:r>
    </w:p>
    <w:p w14:paraId="10FCDCDA" w14:textId="0364E1D6" w:rsidR="006805E6" w:rsidRPr="004773EA" w:rsidRDefault="00CE45F6" w:rsidP="00475514">
      <w:pPr>
        <w:pStyle w:val="10"/>
        <w:spacing w:after="440" w:line="240" w:lineRule="auto"/>
        <w:ind w:firstLineChars="2100" w:firstLine="4200"/>
        <w:rPr>
          <w:lang w:eastAsia="ja-JP"/>
        </w:rPr>
      </w:pPr>
      <w:r>
        <w:rPr>
          <w:lang w:eastAsia="ja-JP"/>
        </w:rPr>
        <w:t>(</w:t>
      </w:r>
      <w:r>
        <w:rPr>
          <w:rFonts w:ascii="Times New Roman" w:eastAsia="Times New Roman" w:hAnsi="Times New Roman" w:cs="Times New Roman"/>
          <w:lang w:eastAsia="ja-JP"/>
        </w:rPr>
        <w:t>FAX</w:t>
      </w:r>
      <w:r>
        <w:rPr>
          <w:lang w:eastAsia="ja-JP"/>
        </w:rPr>
        <w:t>番号：</w:t>
      </w:r>
      <w:r w:rsidR="004773EA">
        <w:rPr>
          <w:rFonts w:hint="eastAsia"/>
          <w:lang w:eastAsia="ja-JP"/>
        </w:rPr>
        <w:t xml:space="preserve">　　　　　　　　　　　　　)</w:t>
      </w:r>
    </w:p>
    <w:p w14:paraId="4FB14520" w14:textId="7441DD59" w:rsidR="006805E6" w:rsidRDefault="004773EA">
      <w:pPr>
        <w:pStyle w:val="10"/>
        <w:spacing w:after="120" w:line="240" w:lineRule="auto"/>
        <w:rPr>
          <w:lang w:eastAsia="ja-JP"/>
        </w:rPr>
      </w:pPr>
      <w:r>
        <w:rPr>
          <w:rFonts w:hint="eastAsia"/>
          <w:lang w:eastAsia="ja-JP"/>
        </w:rPr>
        <w:t>業務件名</w:t>
      </w:r>
      <w:r w:rsidR="00CE45F6">
        <w:rPr>
          <w:lang w:eastAsia="ja-JP"/>
        </w:rPr>
        <w:t>：</w:t>
      </w:r>
      <w:r>
        <w:rPr>
          <w:rFonts w:hint="eastAsia"/>
          <w:lang w:eastAsia="ja-JP"/>
        </w:rPr>
        <w:t>令和７年度宮崎県立図書館所蔵１６mmフィルム等デジタル化業務</w:t>
      </w:r>
    </w:p>
    <w:tbl>
      <w:tblPr>
        <w:tblOverlap w:val="never"/>
        <w:tblW w:w="84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7766"/>
      </w:tblGrid>
      <w:tr w:rsidR="006805E6" w14:paraId="6FBF1C4B" w14:textId="77777777" w:rsidTr="004773EA">
        <w:trPr>
          <w:trHeight w:hRule="exact" w:val="731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AEE1F5" w14:textId="5B9680FA" w:rsidR="006805E6" w:rsidRDefault="00CE45F6">
            <w:pPr>
              <w:pStyle w:val="16"/>
              <w:spacing w:after="420" w:line="240" w:lineRule="auto"/>
              <w:ind w:firstLine="160"/>
            </w:pPr>
            <w:r>
              <w:t>質</w:t>
            </w:r>
          </w:p>
          <w:p w14:paraId="661F37F6" w14:textId="77777777" w:rsidR="006805E6" w:rsidRDefault="00CE45F6">
            <w:pPr>
              <w:pStyle w:val="16"/>
              <w:spacing w:after="420" w:line="240" w:lineRule="auto"/>
              <w:ind w:firstLine="160"/>
            </w:pPr>
            <w:r>
              <w:t>問</w:t>
            </w:r>
          </w:p>
          <w:p w14:paraId="56B2CEE7" w14:textId="77777777" w:rsidR="006805E6" w:rsidRDefault="00CE45F6">
            <w:pPr>
              <w:pStyle w:val="16"/>
              <w:spacing w:after="420" w:line="240" w:lineRule="auto"/>
              <w:ind w:firstLine="160"/>
            </w:pPr>
            <w:r>
              <w:t>事</w:t>
            </w:r>
          </w:p>
          <w:p w14:paraId="24B85B65" w14:textId="77777777" w:rsidR="006805E6" w:rsidRDefault="00CE45F6">
            <w:pPr>
              <w:pStyle w:val="16"/>
              <w:spacing w:after="420" w:line="240" w:lineRule="auto"/>
              <w:ind w:firstLine="160"/>
            </w:pPr>
            <w:r>
              <w:t>項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7059C" w14:textId="77777777" w:rsidR="006805E6" w:rsidRDefault="006805E6">
            <w:pPr>
              <w:rPr>
                <w:sz w:val="10"/>
                <w:szCs w:val="10"/>
              </w:rPr>
            </w:pPr>
          </w:p>
        </w:tc>
      </w:tr>
    </w:tbl>
    <w:p w14:paraId="5F6E85B9" w14:textId="77777777" w:rsidR="006805E6" w:rsidRDefault="006805E6">
      <w:pPr>
        <w:spacing w:line="1" w:lineRule="exact"/>
      </w:pPr>
    </w:p>
    <w:sectPr w:rsidR="006805E6">
      <w:footerReference w:type="default" r:id="rId6"/>
      <w:pgSz w:w="11900" w:h="16840"/>
      <w:pgMar w:top="1676" w:right="2096" w:bottom="756" w:left="1669" w:header="1248" w:footer="32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01D90" w14:textId="77777777" w:rsidR="00CE45F6" w:rsidRDefault="00CE45F6">
      <w:r>
        <w:separator/>
      </w:r>
    </w:p>
  </w:endnote>
  <w:endnote w:type="continuationSeparator" w:id="0">
    <w:p w14:paraId="31719789" w14:textId="77777777" w:rsidR="00CE45F6" w:rsidRDefault="00CE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F9022" w14:textId="77777777" w:rsidR="006805E6" w:rsidRDefault="006805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09189" w14:textId="77777777" w:rsidR="006805E6" w:rsidRDefault="006805E6"/>
  </w:footnote>
  <w:footnote w:type="continuationSeparator" w:id="0">
    <w:p w14:paraId="245891CE" w14:textId="77777777" w:rsidR="006805E6" w:rsidRDefault="006805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5E6"/>
    <w:rsid w:val="001B6C61"/>
    <w:rsid w:val="00475514"/>
    <w:rsid w:val="004773EA"/>
    <w:rsid w:val="006805E6"/>
    <w:rsid w:val="009A4500"/>
    <w:rsid w:val="00B6417F"/>
    <w:rsid w:val="00CE45F6"/>
    <w:rsid w:val="00DD069C"/>
    <w:rsid w:val="00F2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2EA84"/>
  <w15:docId w15:val="{8ED08546-3C72-4DAC-94DE-A4777375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ヘッダーまたはフッター|2_"/>
    <w:basedOn w:val="a0"/>
    <w:link w:val="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ヘッダーまたはフッター|1_"/>
    <w:basedOn w:val="a0"/>
    <w:link w:val="12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0">
    <w:name w:val="見出し #1|1_"/>
    <w:basedOn w:val="a0"/>
    <w:link w:val="111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3">
    <w:name w:val="目次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5">
    <w:name w:val="その他|1_"/>
    <w:basedOn w:val="a0"/>
    <w:link w:val="16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本文|2_"/>
    <w:basedOn w:val="a0"/>
    <w:link w:val="22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line="403" w:lineRule="auto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20">
    <w:name w:val="ヘッダーまたはフッター|2"/>
    <w:basedOn w:val="a"/>
    <w:link w:val="2"/>
    <w:rPr>
      <w:sz w:val="20"/>
      <w:szCs w:val="20"/>
    </w:rPr>
  </w:style>
  <w:style w:type="paragraph" w:customStyle="1" w:styleId="12">
    <w:name w:val="ヘッダーまたはフッター|1"/>
    <w:basedOn w:val="a"/>
    <w:link w:val="11"/>
    <w:rPr>
      <w:sz w:val="20"/>
      <w:szCs w:val="20"/>
    </w:rPr>
  </w:style>
  <w:style w:type="paragraph" w:customStyle="1" w:styleId="111">
    <w:name w:val="見出し #1|1"/>
    <w:basedOn w:val="a"/>
    <w:link w:val="110"/>
    <w:pPr>
      <w:spacing w:after="460"/>
      <w:jc w:val="center"/>
      <w:outlineLvl w:val="0"/>
    </w:pPr>
    <w:rPr>
      <w:rFonts w:ascii="ＭＳ 明朝" w:eastAsia="ＭＳ 明朝" w:hAnsi="ＭＳ 明朝" w:cs="ＭＳ 明朝"/>
    </w:rPr>
  </w:style>
  <w:style w:type="paragraph" w:customStyle="1" w:styleId="14">
    <w:name w:val="目次|1"/>
    <w:basedOn w:val="a"/>
    <w:link w:val="13"/>
    <w:pPr>
      <w:spacing w:after="100"/>
      <w:ind w:left="448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6">
    <w:name w:val="その他|1"/>
    <w:basedOn w:val="a"/>
    <w:link w:val="15"/>
    <w:pPr>
      <w:spacing w:line="403" w:lineRule="auto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22">
    <w:name w:val="本文|2"/>
    <w:basedOn w:val="a"/>
    <w:link w:val="21"/>
    <w:rPr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E45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5F6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CE4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5F6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&lt;5461726F2D95A8956992B29242939982C98C5782E988EA94CA8BA3918893FC&gt;</dc:title>
  <dc:subject/>
  <dc:creator>810121</dc:creator>
  <cp:keywords/>
  <cp:lastModifiedBy>鷹巣 真宏</cp:lastModifiedBy>
  <cp:revision>4</cp:revision>
  <dcterms:created xsi:type="dcterms:W3CDTF">2025-09-03T02:47:00Z</dcterms:created>
  <dcterms:modified xsi:type="dcterms:W3CDTF">2025-09-08T06:33:00Z</dcterms:modified>
</cp:coreProperties>
</file>