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780E" w14:textId="46E40239" w:rsidR="00AA763B" w:rsidRPr="002314A5" w:rsidRDefault="00AA763B" w:rsidP="00AA763B">
      <w:pPr>
        <w:suppressAutoHyphens/>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様式第４－①</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AA763B" w:rsidRPr="002314A5" w14:paraId="3B5D9108"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600853E1" w14:textId="77777777" w:rsidR="00C52E3D" w:rsidRPr="002314A5" w:rsidRDefault="00C52E3D"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p>
          <w:p w14:paraId="6B106828" w14:textId="648DE68A"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中小企業信用保険法第２条第５項第４号の規定による認定申請書</w:t>
            </w:r>
          </w:p>
          <w:p w14:paraId="6F78B3C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495ACD8" w14:textId="77777777" w:rsidR="00AA763B" w:rsidRPr="002314A5" w:rsidRDefault="00AA763B" w:rsidP="00AA763B">
            <w:pPr>
              <w:suppressAutoHyphens/>
              <w:kinsoku w:val="0"/>
              <w:overflowPunct w:val="0"/>
              <w:autoSpaceDE w:val="0"/>
              <w:autoSpaceDN w:val="0"/>
              <w:adjustRightInd w:val="0"/>
              <w:spacing w:line="0" w:lineRule="atLeast"/>
              <w:ind w:rightChars="119" w:right="250"/>
              <w:jc w:val="righ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年　　月　　日　 　</w:t>
            </w:r>
          </w:p>
          <w:p w14:paraId="7D147BF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15E46DA1" w14:textId="77777777" w:rsidR="00AA763B" w:rsidRPr="002314A5" w:rsidRDefault="00AA763B" w:rsidP="00AA763B">
            <w:pPr>
              <w:suppressAutoHyphens/>
              <w:kinsoku w:val="0"/>
              <w:overflowPunct w:val="0"/>
              <w:autoSpaceDE w:val="0"/>
              <w:autoSpaceDN w:val="0"/>
              <w:adjustRightInd w:val="0"/>
              <w:spacing w:line="0" w:lineRule="atLeast"/>
              <w:ind w:firstLineChars="1000" w:firstLine="210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市町村長　殿</w:t>
            </w:r>
          </w:p>
          <w:p w14:paraId="774E644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1569A068"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rPr>
              <w:t>申請者</w:t>
            </w:r>
          </w:p>
          <w:p w14:paraId="103B7AA5"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u w:val="single" w:color="000000"/>
              </w:rPr>
              <w:t xml:space="preserve">住　所　　　　　　　　　　　　</w:t>
            </w:r>
            <w:r w:rsidRPr="002314A5">
              <w:rPr>
                <w:rFonts w:asciiTheme="majorEastAsia" w:eastAsiaTheme="majorEastAsia" w:hAnsiTheme="majorEastAsia" w:cs="ＭＳ ゴシック"/>
                <w:color w:val="000000"/>
                <w:kern w:val="0"/>
                <w:szCs w:val="21"/>
                <w:u w:val="single" w:color="000000"/>
              </w:rPr>
              <w:t xml:space="preserve"> </w:t>
            </w:r>
            <w:r w:rsidRPr="002314A5">
              <w:rPr>
                <w:rFonts w:asciiTheme="majorEastAsia" w:eastAsiaTheme="majorEastAsia" w:hAnsiTheme="majorEastAsia" w:cs="ＭＳ ゴシック" w:hint="eastAsia"/>
                <w:color w:val="000000"/>
                <w:kern w:val="0"/>
                <w:szCs w:val="21"/>
                <w:u w:val="single" w:color="000000"/>
              </w:rPr>
              <w:t xml:space="preserve">　　　　　　　　</w:t>
            </w:r>
          </w:p>
          <w:p w14:paraId="54DCBCA5"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s="ＭＳ ゴシック"/>
                <w:color w:val="000000"/>
                <w:kern w:val="0"/>
                <w:szCs w:val="21"/>
                <w:u w:val="single" w:color="000000"/>
              </w:rPr>
            </w:pPr>
            <w:r w:rsidRPr="002314A5">
              <w:rPr>
                <w:rFonts w:asciiTheme="majorEastAsia" w:eastAsiaTheme="majorEastAsia" w:hAnsiTheme="majorEastAsia" w:cs="ＭＳ ゴシック" w:hint="eastAsia"/>
                <w:color w:val="000000"/>
                <w:kern w:val="0"/>
                <w:szCs w:val="21"/>
                <w:u w:val="single" w:color="000000"/>
              </w:rPr>
              <w:t xml:space="preserve">氏　名（会社名及び代表者氏名） 　　　　　　　　</w:t>
            </w:r>
          </w:p>
          <w:p w14:paraId="333DE254"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rPr>
            </w:pPr>
            <w:r w:rsidRPr="002314A5">
              <w:rPr>
                <w:rFonts w:asciiTheme="majorEastAsia" w:eastAsiaTheme="majorEastAsia" w:hAnsiTheme="majorEastAsia" w:cs="ＭＳ ゴシック" w:hint="eastAsia"/>
                <w:color w:val="000000"/>
                <w:kern w:val="0"/>
                <w:szCs w:val="21"/>
              </w:rPr>
              <w:t xml:space="preserve">　　　　　　　　　　　　　　　　　　　　 </w:t>
            </w:r>
            <w:r w:rsidRPr="002314A5">
              <w:rPr>
                <w:rFonts w:asciiTheme="majorEastAsia" w:eastAsiaTheme="majorEastAsia" w:hAnsiTheme="majorEastAsia" w:hint="eastAsia"/>
                <w:color w:val="000000"/>
                <w:kern w:val="0"/>
                <w:szCs w:val="21"/>
                <w:u w:val="single"/>
              </w:rPr>
              <w:t xml:space="preserve">電話番号（　　　　）　　－　　　　　　　　 　　</w:t>
            </w:r>
          </w:p>
          <w:p w14:paraId="682088E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4331F930" w14:textId="6CB3731C"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私は、</w:t>
            </w:r>
            <w:r w:rsidRPr="002314A5">
              <w:rPr>
                <w:rFonts w:asciiTheme="majorEastAsia" w:eastAsiaTheme="majorEastAsia" w:hAnsiTheme="majorEastAsia" w:hint="eastAsia"/>
                <w:color w:val="000000"/>
                <w:kern w:val="0"/>
                <w:szCs w:val="21"/>
                <w:u w:val="single"/>
              </w:rPr>
              <w:t>○○○○（注）</w:t>
            </w:r>
            <w:r w:rsidRPr="002314A5">
              <w:rPr>
                <w:rFonts w:asciiTheme="majorEastAsia" w:eastAsiaTheme="majorEastAsia" w:hAnsiTheme="majorEastAsia"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14:paraId="6F31816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593E1386"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記</w:t>
            </w:r>
          </w:p>
          <w:p w14:paraId="3D7FE40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6E5CC7E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１　事業開始年月日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rPr>
              <w:t xml:space="preserve">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年　　月　　日</w:t>
            </w:r>
          </w:p>
          <w:p w14:paraId="786DA21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２</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売上高等</w:t>
            </w:r>
          </w:p>
          <w:p w14:paraId="20F0169D"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（イ）最近１か月間の売上高等　　　　　　　　　　　　　　　　　　</w:t>
            </w:r>
            <w:r w:rsidRPr="002314A5">
              <w:rPr>
                <w:rFonts w:asciiTheme="majorEastAsia" w:eastAsiaTheme="majorEastAsia" w:hAnsiTheme="majorEastAsia" w:hint="eastAsia"/>
                <w:color w:val="000000"/>
                <w:kern w:val="0"/>
                <w:szCs w:val="21"/>
                <w:u w:val="single" w:color="000000"/>
              </w:rPr>
              <w:t>減少率　　　　％（実績）</w:t>
            </w:r>
          </w:p>
          <w:p w14:paraId="35A038D0"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Ｂ－Ａ</w:t>
            </w:r>
          </w:p>
          <w:p w14:paraId="5EB04AB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Ｂ</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w:t>
            </w:r>
            <w:r w:rsidRPr="002314A5">
              <w:rPr>
                <w:rFonts w:asciiTheme="majorEastAsia" w:eastAsiaTheme="majorEastAsia" w:hAnsiTheme="majorEastAsia"/>
                <w:color w:val="000000"/>
                <w:kern w:val="0"/>
                <w:szCs w:val="21"/>
              </w:rPr>
              <w:t>100</w:t>
            </w:r>
          </w:p>
          <w:p w14:paraId="2C304A4B"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Ａ：災害等の発生における最近１か月間の売上高等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 xml:space="preserve">　　　　　　　　　　　円</w:t>
            </w:r>
          </w:p>
          <w:p w14:paraId="539EEEF8"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p>
          <w:p w14:paraId="13428420"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Ｂ：Ａの期間に対応する前年１か月間の売上高等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 xml:space="preserve">　　　　　　　　　　　円</w:t>
            </w:r>
          </w:p>
          <w:p w14:paraId="79D385E8"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p>
          <w:p w14:paraId="42C4FDA8"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（ロ）最近３か月間の売上高等の実績見込み　　　　　　　　</w:t>
            </w:r>
            <w:r w:rsidRPr="002314A5">
              <w:rPr>
                <w:rFonts w:asciiTheme="majorEastAsia" w:eastAsiaTheme="majorEastAsia" w:hAnsiTheme="majorEastAsia" w:hint="eastAsia"/>
                <w:color w:val="000000"/>
                <w:kern w:val="0"/>
                <w:szCs w:val="21"/>
                <w:u w:val="single" w:color="000000"/>
              </w:rPr>
              <w:t>減少率</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％（実績見込み）</w:t>
            </w:r>
          </w:p>
          <w:p w14:paraId="1A43F0EC"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（Ｂ＋Ｄ）－（Ａ＋Ｃ）</w:t>
            </w:r>
          </w:p>
          <w:p w14:paraId="3B7E4DE0"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Ｂ＋Ｄ</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w:t>
            </w:r>
            <w:r w:rsidRPr="002314A5">
              <w:rPr>
                <w:rFonts w:asciiTheme="majorEastAsia" w:eastAsiaTheme="majorEastAsia" w:hAnsiTheme="majorEastAsia"/>
                <w:color w:val="000000"/>
                <w:kern w:val="0"/>
                <w:szCs w:val="21"/>
              </w:rPr>
              <w:t>100</w:t>
            </w:r>
          </w:p>
          <w:p w14:paraId="777E506E" w14:textId="77777777" w:rsidR="00AA763B" w:rsidRPr="002314A5" w:rsidRDefault="00AA763B" w:rsidP="00AA763B">
            <w:pPr>
              <w:tabs>
                <w:tab w:val="left" w:pos="6982"/>
              </w:tabs>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Ｃ：Ａの期間後２か月間の見込み売上高等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円</w:t>
            </w:r>
          </w:p>
          <w:p w14:paraId="43E085CB" w14:textId="77777777" w:rsidR="00AA763B" w:rsidRPr="002314A5" w:rsidRDefault="00AA763B" w:rsidP="00AA763B">
            <w:pPr>
              <w:tabs>
                <w:tab w:val="left" w:pos="6982"/>
              </w:tabs>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1779A413"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Ｄ：Ｃの期間に対応する前年の２か月間の売上高等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円</w:t>
            </w:r>
          </w:p>
          <w:p w14:paraId="309832E3"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59E4FAF7"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３　売上高等が減少し、又は減少すると見込まれる理由</w:t>
            </w:r>
          </w:p>
          <w:p w14:paraId="407CC107"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D06079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tc>
      </w:tr>
      <w:tr w:rsidR="00AA763B" w:rsidRPr="002314A5" w14:paraId="7B73868D"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0F91B8B3"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bookmarkStart w:id="0" w:name="_Hlk36131939"/>
            <w:r w:rsidRPr="002314A5">
              <w:rPr>
                <w:rFonts w:asciiTheme="majorEastAsia" w:eastAsiaTheme="majorEastAsia" w:hAnsiTheme="majorEastAsia" w:hint="eastAsia"/>
                <w:color w:val="000000"/>
                <w:kern w:val="0"/>
                <w:szCs w:val="21"/>
              </w:rPr>
              <w:t>第　　　　　　　　　号</w:t>
            </w:r>
          </w:p>
          <w:p w14:paraId="646767D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年　　月　　日</w:t>
            </w:r>
          </w:p>
          <w:p w14:paraId="6E089C5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5B63B17E"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申請のとおり相違ないことを認定します。</w:t>
            </w:r>
          </w:p>
          <w:p w14:paraId="1A9D059E"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（注）本認定書の有効期間：　　　　年　　月　　日から　　　　年　　月　　日まで</w:t>
            </w:r>
          </w:p>
          <w:p w14:paraId="14ED45E2" w14:textId="77777777" w:rsidR="00AA763B" w:rsidRPr="002314A5" w:rsidRDefault="00AA763B" w:rsidP="00AA763B">
            <w:pPr>
              <w:suppressAutoHyphens/>
              <w:kinsoku w:val="0"/>
              <w:overflowPunct w:val="0"/>
              <w:autoSpaceDE w:val="0"/>
              <w:autoSpaceDN w:val="0"/>
              <w:adjustRightInd w:val="0"/>
              <w:spacing w:line="0" w:lineRule="atLeast"/>
              <w:textAlignment w:val="baseline"/>
              <w:rPr>
                <w:rFonts w:asciiTheme="majorEastAsia" w:eastAsiaTheme="majorEastAsia" w:hAnsiTheme="majorEastAsia"/>
                <w:color w:val="000000"/>
                <w:kern w:val="0"/>
                <w:szCs w:val="21"/>
              </w:rPr>
            </w:pPr>
          </w:p>
          <w:p w14:paraId="6D9EAD84"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認定者　　　　　市町村長　　　　　　　　</w:t>
            </w:r>
          </w:p>
        </w:tc>
      </w:tr>
    </w:tbl>
    <w:bookmarkEnd w:id="0"/>
    <w:p w14:paraId="1FE605CC" w14:textId="1D483C84" w:rsidR="00AA763B" w:rsidRPr="002314A5" w:rsidRDefault="00AA763B" w:rsidP="00AA763B">
      <w:pPr>
        <w:suppressAutoHyphens/>
        <w:spacing w:line="0" w:lineRule="atLeast"/>
        <w:ind w:left="1230" w:hanging="123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（注）○○○○には、「災害その他突発的に生じた事由」を入れる。</w:t>
      </w:r>
    </w:p>
    <w:p w14:paraId="19FDDB1E" w14:textId="3B53FB8C" w:rsidR="00AA763B" w:rsidRPr="002314A5" w:rsidRDefault="00AA763B" w:rsidP="00AA763B">
      <w:pPr>
        <w:suppressAutoHyphens/>
        <w:spacing w:line="0" w:lineRule="atLeast"/>
        <w:ind w:left="1230" w:hanging="123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（留意事項）</w:t>
      </w:r>
    </w:p>
    <w:p w14:paraId="3ACBC62C" w14:textId="77777777" w:rsidR="00AA763B" w:rsidRPr="002314A5" w:rsidRDefault="00AA763B" w:rsidP="00AA763B">
      <w:pPr>
        <w:suppressAutoHyphens/>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①　本認定とは別に、金融機関及び信用保証協会による金融上の審査があります。</w:t>
      </w:r>
    </w:p>
    <w:p w14:paraId="367E4945" w14:textId="77777777" w:rsidR="00AA763B" w:rsidRPr="002314A5" w:rsidRDefault="00AA763B" w:rsidP="00AA763B">
      <w:pPr>
        <w:suppressAutoHyphens/>
        <w:spacing w:line="0" w:lineRule="atLeast"/>
        <w:ind w:left="420" w:hangingChars="200" w:hanging="42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②　市町村長から認定を受けた後、本認定の有効期間内に金融機関又は信用保証協会に対して、経営安定関連保証の申込みを行うことが必要です。</w:t>
      </w:r>
    </w:p>
    <w:p w14:paraId="25CDBA41" w14:textId="34361D59" w:rsidR="00AA763B" w:rsidRPr="002314A5" w:rsidRDefault="00AA763B" w:rsidP="00AA763B">
      <w:pPr>
        <w:widowControl/>
        <w:spacing w:line="0" w:lineRule="atLeast"/>
        <w:jc w:val="left"/>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br w:type="page"/>
      </w:r>
      <w:r w:rsidRPr="002314A5">
        <w:rPr>
          <w:rFonts w:asciiTheme="majorEastAsia" w:eastAsiaTheme="majorEastAsia" w:hAnsiTheme="majorEastAsia" w:hint="eastAsia"/>
          <w:color w:val="000000"/>
          <w:kern w:val="0"/>
          <w:szCs w:val="21"/>
        </w:rPr>
        <w:lastRenderedPageBreak/>
        <w:t>様式第４－②</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AA763B" w:rsidRPr="002314A5" w14:paraId="1028DE88"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48EB2FF9" w14:textId="77777777" w:rsidR="00C52E3D" w:rsidRPr="002314A5" w:rsidRDefault="00C52E3D"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p>
          <w:p w14:paraId="606F0F73" w14:textId="7836ACBE"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中小企業信用保険法第２条第５項第４号の規定による認定申請書</w:t>
            </w:r>
          </w:p>
          <w:p w14:paraId="1FB0A5B1"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56D134E4" w14:textId="77777777" w:rsidR="00AA763B" w:rsidRPr="002314A5" w:rsidRDefault="00AA763B" w:rsidP="00AA763B">
            <w:pPr>
              <w:suppressAutoHyphens/>
              <w:kinsoku w:val="0"/>
              <w:overflowPunct w:val="0"/>
              <w:autoSpaceDE w:val="0"/>
              <w:autoSpaceDN w:val="0"/>
              <w:adjustRightInd w:val="0"/>
              <w:spacing w:line="0" w:lineRule="atLeast"/>
              <w:ind w:rightChars="119" w:right="250"/>
              <w:jc w:val="righ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年　　月　　日　</w:t>
            </w:r>
          </w:p>
          <w:p w14:paraId="32E6F482"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613EE55C" w14:textId="77777777" w:rsidR="00AA763B" w:rsidRPr="002314A5" w:rsidRDefault="00AA763B" w:rsidP="00AA763B">
            <w:pPr>
              <w:suppressAutoHyphens/>
              <w:kinsoku w:val="0"/>
              <w:overflowPunct w:val="0"/>
              <w:autoSpaceDE w:val="0"/>
              <w:autoSpaceDN w:val="0"/>
              <w:adjustRightInd w:val="0"/>
              <w:spacing w:line="0" w:lineRule="atLeast"/>
              <w:ind w:firstLineChars="1000" w:firstLine="210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市町村長　殿</w:t>
            </w:r>
          </w:p>
          <w:p w14:paraId="44F1D4DC"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C7FDEFB"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rPr>
              <w:t>申請者</w:t>
            </w:r>
          </w:p>
          <w:p w14:paraId="2099FB9B"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u w:val="single" w:color="000000"/>
              </w:rPr>
              <w:t xml:space="preserve">住　所　　　　　　　　　　　　</w:t>
            </w:r>
            <w:r w:rsidRPr="002314A5">
              <w:rPr>
                <w:rFonts w:asciiTheme="majorEastAsia" w:eastAsiaTheme="majorEastAsia" w:hAnsiTheme="majorEastAsia" w:cs="ＭＳ ゴシック"/>
                <w:color w:val="000000"/>
                <w:kern w:val="0"/>
                <w:szCs w:val="21"/>
                <w:u w:val="single" w:color="000000"/>
              </w:rPr>
              <w:t xml:space="preserve"> </w:t>
            </w:r>
            <w:r w:rsidRPr="002314A5">
              <w:rPr>
                <w:rFonts w:asciiTheme="majorEastAsia" w:eastAsiaTheme="majorEastAsia" w:hAnsiTheme="majorEastAsia" w:cs="ＭＳ ゴシック" w:hint="eastAsia"/>
                <w:color w:val="000000"/>
                <w:kern w:val="0"/>
                <w:szCs w:val="21"/>
                <w:u w:val="single" w:color="000000"/>
              </w:rPr>
              <w:t xml:space="preserve">　　　　　　　　</w:t>
            </w:r>
          </w:p>
          <w:p w14:paraId="4E563A88"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s="ＭＳ ゴシック"/>
                <w:color w:val="000000"/>
                <w:kern w:val="0"/>
                <w:szCs w:val="21"/>
                <w:u w:val="single" w:color="000000"/>
              </w:rPr>
            </w:pPr>
            <w:r w:rsidRPr="002314A5">
              <w:rPr>
                <w:rFonts w:asciiTheme="majorEastAsia" w:eastAsiaTheme="majorEastAsia" w:hAnsiTheme="majorEastAsia" w:cs="ＭＳ ゴシック" w:hint="eastAsia"/>
                <w:color w:val="000000"/>
                <w:kern w:val="0"/>
                <w:szCs w:val="21"/>
                <w:u w:val="single" w:color="000000"/>
              </w:rPr>
              <w:t xml:space="preserve">氏　名（会社名及び代表者氏名）　　　　　　　　 </w:t>
            </w:r>
          </w:p>
          <w:p w14:paraId="5D104959"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rPr>
            </w:pPr>
            <w:r w:rsidRPr="002314A5">
              <w:rPr>
                <w:rFonts w:asciiTheme="majorEastAsia" w:eastAsiaTheme="majorEastAsia" w:hAnsiTheme="majorEastAsia" w:cs="ＭＳ ゴシック" w:hint="eastAsia"/>
                <w:color w:val="000000"/>
                <w:kern w:val="0"/>
                <w:szCs w:val="21"/>
              </w:rPr>
              <w:t xml:space="preserve">　　　　　　　　　　　　　　　　　　　　 </w:t>
            </w:r>
            <w:r w:rsidRPr="002314A5">
              <w:rPr>
                <w:rFonts w:asciiTheme="majorEastAsia" w:eastAsiaTheme="majorEastAsia" w:hAnsiTheme="majorEastAsia" w:hint="eastAsia"/>
                <w:color w:val="000000"/>
                <w:kern w:val="0"/>
                <w:szCs w:val="21"/>
                <w:u w:val="single"/>
              </w:rPr>
              <w:t xml:space="preserve">電話番号（　　　　）　　－　　　　　　　　 　　</w:t>
            </w:r>
          </w:p>
          <w:p w14:paraId="54DAC248"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675C3406" w14:textId="7BC39056"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私は、新型コロナウイルス感染症の</w:t>
            </w:r>
            <w:r w:rsidR="00C52E3D" w:rsidRPr="002314A5">
              <w:rPr>
                <w:rFonts w:asciiTheme="majorEastAsia" w:eastAsiaTheme="majorEastAsia" w:hAnsiTheme="majorEastAsia" w:hint="eastAsia"/>
                <w:color w:val="000000"/>
                <w:kern w:val="0"/>
                <w:szCs w:val="21"/>
              </w:rPr>
              <w:t>発生の影響</w:t>
            </w:r>
            <w:r w:rsidRPr="002314A5">
              <w:rPr>
                <w:rFonts w:asciiTheme="majorEastAsia" w:eastAsiaTheme="majorEastAsia" w:hAnsiTheme="majorEastAsia" w:hint="eastAsia"/>
                <w:color w:val="000000"/>
                <w:kern w:val="0"/>
                <w:szCs w:val="21"/>
              </w:rPr>
              <w:t>に起因して、下記のとおり、経営の安定に支障が生じておりますので、中小企業信用保険法第２条第５項第４号の規定に基づき認定されるようお願いします。</w:t>
            </w:r>
          </w:p>
          <w:p w14:paraId="5744AB49"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06BF8F3"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記</w:t>
            </w:r>
          </w:p>
          <w:p w14:paraId="493A2532"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56B1BB5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１　事業開始年月日</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rPr>
              <w:t xml:space="preserve">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年　　月　　日</w:t>
            </w:r>
          </w:p>
          <w:p w14:paraId="7B6DE008"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２</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売上高等</w:t>
            </w:r>
          </w:p>
          <w:p w14:paraId="41389FC6"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（イ）最近１か月間の売上高等</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減少率　　　　％（実績）</w:t>
            </w:r>
          </w:p>
          <w:p w14:paraId="345634FD"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u w:val="single" w:color="000000"/>
              </w:rPr>
              <w:t>Ｃ－Ａ</w:t>
            </w:r>
          </w:p>
          <w:p w14:paraId="6A3BA161"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Ｃ</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w:t>
            </w:r>
            <w:r w:rsidRPr="002314A5">
              <w:rPr>
                <w:rFonts w:asciiTheme="majorEastAsia" w:eastAsiaTheme="majorEastAsia" w:hAnsiTheme="majorEastAsia"/>
                <w:color w:val="000000"/>
                <w:kern w:val="0"/>
                <w:szCs w:val="21"/>
              </w:rPr>
              <w:t>100</w:t>
            </w:r>
          </w:p>
          <w:p w14:paraId="0CAAED6B"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Ａ：災害等の発生における最近１か月間の売上高等　　　　　　</w:t>
            </w:r>
            <w:r w:rsidRPr="002314A5">
              <w:rPr>
                <w:rFonts w:asciiTheme="majorEastAsia" w:eastAsiaTheme="majorEastAsia" w:hAnsiTheme="majorEastAsia" w:hint="eastAsia"/>
                <w:color w:val="000000"/>
                <w:kern w:val="0"/>
                <w:szCs w:val="21"/>
                <w:u w:val="single" w:color="000000"/>
              </w:rPr>
              <w:t xml:space="preserve">　　　　　　　　　　　円</w:t>
            </w:r>
          </w:p>
          <w:p w14:paraId="1462D9EC"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2F4EE11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Ｂ：Ａの期間前２か月間の売上高等　　　　　　　　　　　　　</w:t>
            </w:r>
            <w:r w:rsidRPr="002314A5">
              <w:rPr>
                <w:rFonts w:asciiTheme="majorEastAsia" w:eastAsiaTheme="majorEastAsia" w:hAnsiTheme="majorEastAsia" w:hint="eastAsia"/>
                <w:color w:val="000000"/>
                <w:kern w:val="0"/>
                <w:szCs w:val="21"/>
                <w:u w:val="single" w:color="000000"/>
              </w:rPr>
              <w:t xml:space="preserve">　　　　　　　　　　　円</w:t>
            </w:r>
          </w:p>
          <w:p w14:paraId="001F001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40530AB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Ｃ：最近３か月間の売上高等の平均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 xml:space="preserve">　　　　　　　　　　　円</w:t>
            </w:r>
          </w:p>
          <w:p w14:paraId="4CCE9CD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rPr>
              <w:t>（Ａ＋Ｂ</w:t>
            </w:r>
            <w:r w:rsidRPr="002314A5">
              <w:rPr>
                <w:rFonts w:asciiTheme="majorEastAsia" w:eastAsiaTheme="majorEastAsia" w:hAnsiTheme="majorEastAsia" w:hint="eastAsia"/>
                <w:color w:val="000000"/>
                <w:kern w:val="0"/>
                <w:szCs w:val="21"/>
                <w:u w:val="single" w:color="000000"/>
              </w:rPr>
              <w:t>）</w:t>
            </w:r>
          </w:p>
          <w:p w14:paraId="2D64D414"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３</w:t>
            </w:r>
          </w:p>
        </w:tc>
      </w:tr>
      <w:tr w:rsidR="00AA763B" w:rsidRPr="002314A5" w14:paraId="72DB1274"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0AEDC407"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bookmarkStart w:id="1" w:name="_Hlk36131859"/>
            <w:r w:rsidRPr="002314A5">
              <w:rPr>
                <w:rFonts w:asciiTheme="majorEastAsia" w:eastAsiaTheme="majorEastAsia" w:hAnsiTheme="majorEastAsia" w:hint="eastAsia"/>
                <w:color w:val="000000"/>
                <w:kern w:val="0"/>
                <w:szCs w:val="21"/>
              </w:rPr>
              <w:t>第　　　　　　　　　号</w:t>
            </w:r>
          </w:p>
          <w:p w14:paraId="5E85F1F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年　　月　　日</w:t>
            </w:r>
          </w:p>
          <w:p w14:paraId="53A198FB"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7976AAC0"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申請のとおり相違ないことを認定します。</w:t>
            </w:r>
          </w:p>
          <w:p w14:paraId="58817239"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（注）本認定書の有効期間：　　　　年　　月　　日から　　　　年　　月　　日まで</w:t>
            </w:r>
          </w:p>
          <w:p w14:paraId="7907D2E4" w14:textId="77777777" w:rsidR="00AA763B" w:rsidRPr="002314A5" w:rsidRDefault="00AA763B" w:rsidP="00AA763B">
            <w:pPr>
              <w:suppressAutoHyphens/>
              <w:kinsoku w:val="0"/>
              <w:overflowPunct w:val="0"/>
              <w:autoSpaceDE w:val="0"/>
              <w:autoSpaceDN w:val="0"/>
              <w:adjustRightInd w:val="0"/>
              <w:spacing w:line="0" w:lineRule="atLeast"/>
              <w:textAlignment w:val="baseline"/>
              <w:rPr>
                <w:rFonts w:asciiTheme="majorEastAsia" w:eastAsiaTheme="majorEastAsia" w:hAnsiTheme="majorEastAsia"/>
                <w:color w:val="000000"/>
                <w:kern w:val="0"/>
                <w:szCs w:val="21"/>
              </w:rPr>
            </w:pPr>
          </w:p>
          <w:p w14:paraId="3C325B08"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認定者　　　　　市町村長　　　　　　　　</w:t>
            </w:r>
          </w:p>
        </w:tc>
      </w:tr>
    </w:tbl>
    <w:bookmarkEnd w:id="1"/>
    <w:p w14:paraId="595FD018" w14:textId="77777777" w:rsidR="00AA763B" w:rsidRPr="002314A5" w:rsidRDefault="00AA763B" w:rsidP="00AA763B">
      <w:pPr>
        <w:suppressAutoHyphens/>
        <w:spacing w:line="0" w:lineRule="atLeast"/>
        <w:ind w:left="1230" w:hanging="123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（留意事項）</w:t>
      </w:r>
    </w:p>
    <w:p w14:paraId="4BBF0E8C" w14:textId="77777777" w:rsidR="00AA763B" w:rsidRPr="002314A5" w:rsidRDefault="00AA763B" w:rsidP="00AA763B">
      <w:pPr>
        <w:suppressAutoHyphens/>
        <w:spacing w:line="0" w:lineRule="atLeast"/>
        <w:ind w:left="420" w:hangingChars="200" w:hanging="42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①　本様式は、業歴３か月以上１年１か月未満の場合あるいは前年以降、事業拡大等により前年比較が適当でない特段の事情がある場合に使用します。</w:t>
      </w:r>
    </w:p>
    <w:p w14:paraId="7B9DE4ED" w14:textId="77777777" w:rsidR="00AA763B" w:rsidRPr="002314A5" w:rsidRDefault="00AA763B" w:rsidP="00AA763B">
      <w:pPr>
        <w:suppressAutoHyphens/>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736450A8" w14:textId="77777777" w:rsidR="00AA763B" w:rsidRPr="002314A5" w:rsidRDefault="00AA763B" w:rsidP="00AA763B">
      <w:pPr>
        <w:suppressAutoHyphens/>
        <w:spacing w:line="0" w:lineRule="atLeast"/>
        <w:ind w:left="420" w:hangingChars="200" w:hanging="42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p w14:paraId="6A7720E9" w14:textId="77777777" w:rsidR="00AA763B" w:rsidRPr="002314A5" w:rsidRDefault="00AA763B" w:rsidP="00AA763B">
      <w:pPr>
        <w:suppressAutoHyphens/>
        <w:spacing w:line="0" w:lineRule="atLeast"/>
        <w:ind w:left="424" w:hangingChars="202" w:hanging="424"/>
        <w:jc w:val="left"/>
        <w:textAlignment w:val="baseline"/>
        <w:rPr>
          <w:rFonts w:asciiTheme="majorEastAsia" w:eastAsiaTheme="majorEastAsia" w:hAnsiTheme="majorEastAsia"/>
          <w:kern w:val="0"/>
          <w:szCs w:val="21"/>
        </w:rPr>
      </w:pPr>
      <w:r w:rsidRPr="002314A5">
        <w:rPr>
          <w:rFonts w:asciiTheme="majorEastAsia" w:eastAsiaTheme="majorEastAsia" w:hAnsiTheme="majorEastAsia"/>
          <w:kern w:val="0"/>
          <w:szCs w:val="21"/>
        </w:rPr>
        <w:br w:type="page"/>
      </w:r>
    </w:p>
    <w:p w14:paraId="7736696D" w14:textId="1B10B49A" w:rsidR="00AA763B" w:rsidRPr="002314A5" w:rsidRDefault="00AA763B" w:rsidP="00AA763B">
      <w:pPr>
        <w:suppressAutoHyphens/>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lastRenderedPageBreak/>
        <w:t>様式第４－③</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AA763B" w:rsidRPr="002314A5" w14:paraId="6F4737D4"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552C8868" w14:textId="77777777" w:rsidR="00C52E3D" w:rsidRPr="002314A5" w:rsidRDefault="00C52E3D"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p>
          <w:p w14:paraId="7D77722E" w14:textId="66C03ED0"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中小企業信用保険法第２条第５項第４号の規定による認定申請書</w:t>
            </w:r>
          </w:p>
          <w:p w14:paraId="6A644B04"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249EBF7B" w14:textId="77777777" w:rsidR="00AA763B" w:rsidRPr="002314A5" w:rsidRDefault="00AA763B" w:rsidP="00AA763B">
            <w:pPr>
              <w:suppressAutoHyphens/>
              <w:kinsoku w:val="0"/>
              <w:overflowPunct w:val="0"/>
              <w:autoSpaceDE w:val="0"/>
              <w:autoSpaceDN w:val="0"/>
              <w:adjustRightInd w:val="0"/>
              <w:spacing w:line="0" w:lineRule="atLeast"/>
              <w:ind w:rightChars="119" w:right="250"/>
              <w:jc w:val="righ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年　　月　　日　</w:t>
            </w:r>
          </w:p>
          <w:p w14:paraId="7924A227"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D6DB585" w14:textId="77777777" w:rsidR="00AA763B" w:rsidRPr="002314A5" w:rsidRDefault="00AA763B" w:rsidP="00AA763B">
            <w:pPr>
              <w:suppressAutoHyphens/>
              <w:kinsoku w:val="0"/>
              <w:overflowPunct w:val="0"/>
              <w:autoSpaceDE w:val="0"/>
              <w:autoSpaceDN w:val="0"/>
              <w:adjustRightInd w:val="0"/>
              <w:spacing w:line="0" w:lineRule="atLeast"/>
              <w:ind w:firstLineChars="1000" w:firstLine="210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市町村長　殿</w:t>
            </w:r>
          </w:p>
          <w:p w14:paraId="44D972D4"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6516FBBE"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rPr>
              <w:t>申請者</w:t>
            </w:r>
          </w:p>
          <w:p w14:paraId="3DC481DD"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u w:val="single" w:color="000000"/>
              </w:rPr>
              <w:t xml:space="preserve">住　所　　　　　　　　　　　　</w:t>
            </w:r>
            <w:r w:rsidRPr="002314A5">
              <w:rPr>
                <w:rFonts w:asciiTheme="majorEastAsia" w:eastAsiaTheme="majorEastAsia" w:hAnsiTheme="majorEastAsia" w:cs="ＭＳ ゴシック"/>
                <w:color w:val="000000"/>
                <w:kern w:val="0"/>
                <w:szCs w:val="21"/>
                <w:u w:val="single" w:color="000000"/>
              </w:rPr>
              <w:t xml:space="preserve"> </w:t>
            </w:r>
            <w:r w:rsidRPr="002314A5">
              <w:rPr>
                <w:rFonts w:asciiTheme="majorEastAsia" w:eastAsiaTheme="majorEastAsia" w:hAnsiTheme="majorEastAsia" w:cs="ＭＳ ゴシック" w:hint="eastAsia"/>
                <w:color w:val="000000"/>
                <w:kern w:val="0"/>
                <w:szCs w:val="21"/>
                <w:u w:val="single" w:color="000000"/>
              </w:rPr>
              <w:t xml:space="preserve">　　　　　　　　</w:t>
            </w:r>
          </w:p>
          <w:p w14:paraId="36B6CCF5"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s="ＭＳ ゴシック"/>
                <w:color w:val="000000"/>
                <w:kern w:val="0"/>
                <w:szCs w:val="21"/>
                <w:u w:val="single" w:color="000000"/>
              </w:rPr>
            </w:pPr>
            <w:r w:rsidRPr="002314A5">
              <w:rPr>
                <w:rFonts w:asciiTheme="majorEastAsia" w:eastAsiaTheme="majorEastAsia" w:hAnsiTheme="majorEastAsia" w:cs="ＭＳ ゴシック" w:hint="eastAsia"/>
                <w:color w:val="000000"/>
                <w:kern w:val="0"/>
                <w:szCs w:val="21"/>
                <w:u w:val="single" w:color="000000"/>
              </w:rPr>
              <w:t xml:space="preserve">氏　名（会社名及び代表者氏名）　　　　　　　　 </w:t>
            </w:r>
          </w:p>
          <w:p w14:paraId="1DE1AC6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rPr>
            </w:pPr>
            <w:r w:rsidRPr="002314A5">
              <w:rPr>
                <w:rFonts w:asciiTheme="majorEastAsia" w:eastAsiaTheme="majorEastAsia" w:hAnsiTheme="majorEastAsia" w:cs="ＭＳ ゴシック" w:hint="eastAsia"/>
                <w:color w:val="000000"/>
                <w:kern w:val="0"/>
                <w:szCs w:val="21"/>
              </w:rPr>
              <w:t xml:space="preserve">　　　　　　　　　　　　　　　　　　　　 </w:t>
            </w:r>
            <w:r w:rsidRPr="002314A5">
              <w:rPr>
                <w:rFonts w:asciiTheme="majorEastAsia" w:eastAsiaTheme="majorEastAsia" w:hAnsiTheme="majorEastAsia" w:hint="eastAsia"/>
                <w:color w:val="000000"/>
                <w:kern w:val="0"/>
                <w:szCs w:val="21"/>
                <w:u w:val="single"/>
              </w:rPr>
              <w:t xml:space="preserve">電話番号（　　　　）　　－　　　　　　　　 　　</w:t>
            </w:r>
          </w:p>
          <w:p w14:paraId="759F6CEA"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0223F21" w14:textId="598876CA"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私は、新型コロナウイルス感染症の発生</w:t>
            </w:r>
            <w:r w:rsidR="00C52E3D" w:rsidRPr="002314A5">
              <w:rPr>
                <w:rFonts w:asciiTheme="majorEastAsia" w:eastAsiaTheme="majorEastAsia" w:hAnsiTheme="majorEastAsia" w:hint="eastAsia"/>
                <w:color w:val="000000"/>
                <w:kern w:val="0"/>
                <w:szCs w:val="21"/>
              </w:rPr>
              <w:t>の影響</w:t>
            </w:r>
            <w:r w:rsidRPr="002314A5">
              <w:rPr>
                <w:rFonts w:asciiTheme="majorEastAsia" w:eastAsiaTheme="majorEastAsia" w:hAnsiTheme="majorEastAsia" w:hint="eastAsia"/>
                <w:color w:val="000000"/>
                <w:kern w:val="0"/>
                <w:szCs w:val="21"/>
              </w:rPr>
              <w:t>に起因して、下記のとおり、経営の安定に支障が生じておりますので、中小企業信用保険法第２条第５項第４号の規定に基づき認定されるようお願いします。</w:t>
            </w:r>
          </w:p>
          <w:p w14:paraId="3CDC7AA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715B26B2"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記</w:t>
            </w:r>
          </w:p>
          <w:p w14:paraId="50E87FD0"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27C1FDD"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１　事業開始年月日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rPr>
              <w:t xml:space="preserve">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年　　月　　日</w:t>
            </w:r>
          </w:p>
          <w:p w14:paraId="6EDF17D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２</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売上高等</w:t>
            </w:r>
          </w:p>
          <w:p w14:paraId="7FA22935"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（イ）最近１か月間の売上高等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減少率　　　　％（実績）</w:t>
            </w:r>
          </w:p>
          <w:p w14:paraId="0B13DD81"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Ｂ－Ａ</w:t>
            </w:r>
          </w:p>
          <w:p w14:paraId="14254C19"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Ｂ</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w:t>
            </w:r>
            <w:r w:rsidRPr="002314A5">
              <w:rPr>
                <w:rFonts w:asciiTheme="majorEastAsia" w:eastAsiaTheme="majorEastAsia" w:hAnsiTheme="majorEastAsia"/>
                <w:color w:val="000000"/>
                <w:kern w:val="0"/>
                <w:szCs w:val="21"/>
              </w:rPr>
              <w:t>100</w:t>
            </w:r>
          </w:p>
          <w:p w14:paraId="75E51154"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Ａ：災害等の発生における最近１か月間の売上高等　　　　　　</w:t>
            </w:r>
            <w:r w:rsidRPr="002314A5">
              <w:rPr>
                <w:rFonts w:asciiTheme="majorEastAsia" w:eastAsiaTheme="majorEastAsia" w:hAnsiTheme="majorEastAsia" w:hint="eastAsia"/>
                <w:color w:val="000000"/>
                <w:kern w:val="0"/>
                <w:szCs w:val="21"/>
                <w:u w:val="single" w:color="000000"/>
              </w:rPr>
              <w:t xml:space="preserve">　　　　　　　　　　　円</w:t>
            </w:r>
          </w:p>
          <w:p w14:paraId="6FD6B0D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1A4ADC2F"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Ｂ：令和元年１２月の売上高等　　　　　　　　　　　　　　　</w:t>
            </w:r>
            <w:r w:rsidRPr="002314A5">
              <w:rPr>
                <w:rFonts w:asciiTheme="majorEastAsia" w:eastAsiaTheme="majorEastAsia" w:hAnsiTheme="majorEastAsia" w:hint="eastAsia"/>
                <w:color w:val="000000"/>
                <w:kern w:val="0"/>
                <w:szCs w:val="21"/>
                <w:u w:val="single" w:color="000000"/>
              </w:rPr>
              <w:t xml:space="preserve">　　　　　　　　　　　円</w:t>
            </w:r>
          </w:p>
          <w:p w14:paraId="44EDB3D7"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6E1924DB"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（ロ）最近３か月間の売上高等の実績見込み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減少率</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％（実績見込み）</w:t>
            </w:r>
          </w:p>
          <w:p w14:paraId="55A7D90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hint="eastAsia"/>
                <w:color w:val="000000"/>
                <w:kern w:val="0"/>
                <w:szCs w:val="21"/>
                <w:u w:val="single"/>
              </w:rPr>
              <w:t>（Ｂ×３）－（</w:t>
            </w:r>
            <w:r w:rsidRPr="002314A5">
              <w:rPr>
                <w:rFonts w:asciiTheme="majorEastAsia" w:eastAsiaTheme="majorEastAsia" w:hAnsiTheme="majorEastAsia" w:hint="eastAsia"/>
                <w:color w:val="000000"/>
                <w:kern w:val="0"/>
                <w:szCs w:val="21"/>
                <w:u w:val="single" w:color="000000"/>
              </w:rPr>
              <w:t>Ａ＋Ｃ）</w:t>
            </w:r>
          </w:p>
          <w:p w14:paraId="233D9193"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Ｂ×３　　　　×</w:t>
            </w:r>
            <w:r w:rsidRPr="002314A5">
              <w:rPr>
                <w:rFonts w:asciiTheme="majorEastAsia" w:eastAsiaTheme="majorEastAsia" w:hAnsiTheme="majorEastAsia"/>
                <w:color w:val="000000"/>
                <w:kern w:val="0"/>
                <w:szCs w:val="21"/>
              </w:rPr>
              <w:t>100</w:t>
            </w:r>
          </w:p>
          <w:p w14:paraId="0C067871"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Ｃ：Ａの期間後２か月間の見込み売上高等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円</w:t>
            </w:r>
          </w:p>
        </w:tc>
      </w:tr>
      <w:tr w:rsidR="00AA763B" w:rsidRPr="002314A5" w14:paraId="3E40AAEA"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1A35A360"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第　　　　　　　　　号</w:t>
            </w:r>
          </w:p>
          <w:p w14:paraId="16C947F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年　　月　　日</w:t>
            </w:r>
          </w:p>
          <w:p w14:paraId="42DA50AE"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4C55F269"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申請のとおり相違ないことを認定します。</w:t>
            </w:r>
          </w:p>
          <w:p w14:paraId="18417FC3"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（注）本認定書の有効期間：　　　　年　　月　　日から　　　　年　　月　　日まで</w:t>
            </w:r>
          </w:p>
          <w:p w14:paraId="23CF189C" w14:textId="77777777" w:rsidR="00AA763B" w:rsidRPr="002314A5" w:rsidRDefault="00AA763B" w:rsidP="00AA763B">
            <w:pPr>
              <w:suppressAutoHyphens/>
              <w:kinsoku w:val="0"/>
              <w:overflowPunct w:val="0"/>
              <w:autoSpaceDE w:val="0"/>
              <w:autoSpaceDN w:val="0"/>
              <w:adjustRightInd w:val="0"/>
              <w:spacing w:line="0" w:lineRule="atLeast"/>
              <w:textAlignment w:val="baseline"/>
              <w:rPr>
                <w:rFonts w:asciiTheme="majorEastAsia" w:eastAsiaTheme="majorEastAsia" w:hAnsiTheme="majorEastAsia"/>
                <w:color w:val="000000"/>
                <w:kern w:val="0"/>
                <w:szCs w:val="21"/>
              </w:rPr>
            </w:pPr>
          </w:p>
          <w:p w14:paraId="15EBCBBF"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認定者　　　　　市町村長　　　　　　　　</w:t>
            </w:r>
          </w:p>
          <w:p w14:paraId="5AEFD80F" w14:textId="05187276" w:rsidR="00C52E3D" w:rsidRPr="002314A5" w:rsidRDefault="00C52E3D"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p>
        </w:tc>
      </w:tr>
    </w:tbl>
    <w:p w14:paraId="51E9A953" w14:textId="77777777" w:rsidR="00AA763B" w:rsidRPr="002314A5" w:rsidRDefault="00AA763B" w:rsidP="00AA763B">
      <w:pPr>
        <w:suppressAutoHyphens/>
        <w:spacing w:line="0" w:lineRule="atLeast"/>
        <w:ind w:left="1230" w:hanging="123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（留意事項）</w:t>
      </w:r>
    </w:p>
    <w:p w14:paraId="0C11B896" w14:textId="77777777" w:rsidR="00AA763B" w:rsidRPr="002314A5" w:rsidRDefault="00AA763B" w:rsidP="00AA763B">
      <w:pPr>
        <w:suppressAutoHyphens/>
        <w:spacing w:line="0" w:lineRule="atLeast"/>
        <w:ind w:left="420" w:hangingChars="200" w:hanging="42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①　本様式は、前年以降、事業拡大等により前年比較が適当でない特段の事情がある場合に使用します。</w:t>
      </w:r>
    </w:p>
    <w:p w14:paraId="1EE30765" w14:textId="77777777" w:rsidR="00AA763B" w:rsidRPr="002314A5" w:rsidRDefault="00AA763B" w:rsidP="00AA763B">
      <w:pPr>
        <w:suppressAutoHyphens/>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069F6A50" w14:textId="77777777" w:rsidR="00AA763B" w:rsidRPr="002314A5" w:rsidRDefault="00AA763B" w:rsidP="00AA763B">
      <w:pPr>
        <w:suppressAutoHyphens/>
        <w:spacing w:line="0" w:lineRule="atLeast"/>
        <w:ind w:left="420" w:hangingChars="200" w:hanging="42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p w14:paraId="2CBE3084" w14:textId="77777777" w:rsidR="00AA763B" w:rsidRPr="002314A5" w:rsidRDefault="00AA763B" w:rsidP="00AA763B">
      <w:pPr>
        <w:widowControl/>
        <w:spacing w:line="0" w:lineRule="atLeast"/>
        <w:jc w:val="left"/>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br w:type="page"/>
      </w:r>
    </w:p>
    <w:p w14:paraId="17580D4D" w14:textId="6AED468B" w:rsidR="00AA763B" w:rsidRPr="002314A5" w:rsidRDefault="00AA763B" w:rsidP="00AA763B">
      <w:pPr>
        <w:suppressAutoHyphens/>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lastRenderedPageBreak/>
        <w:t>様式第４－④</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AA763B" w:rsidRPr="002314A5" w14:paraId="0119D706"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1C08B956" w14:textId="77777777" w:rsidR="00C52E3D" w:rsidRPr="002314A5" w:rsidRDefault="00C52E3D"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p>
          <w:p w14:paraId="2802F22E" w14:textId="6376FC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中小企業信用保険法第２条第５項第４号の規定による認定申請書</w:t>
            </w:r>
          </w:p>
          <w:p w14:paraId="141192D3"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013A6067" w14:textId="77777777" w:rsidR="00AA763B" w:rsidRPr="002314A5" w:rsidRDefault="00AA763B" w:rsidP="00AA763B">
            <w:pPr>
              <w:suppressAutoHyphens/>
              <w:kinsoku w:val="0"/>
              <w:overflowPunct w:val="0"/>
              <w:autoSpaceDE w:val="0"/>
              <w:autoSpaceDN w:val="0"/>
              <w:adjustRightInd w:val="0"/>
              <w:spacing w:line="0" w:lineRule="atLeast"/>
              <w:ind w:rightChars="119" w:right="250"/>
              <w:jc w:val="righ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年　　月　　日　</w:t>
            </w:r>
          </w:p>
          <w:p w14:paraId="3791084A"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51F7D38D" w14:textId="77777777" w:rsidR="00AA763B" w:rsidRPr="002314A5" w:rsidRDefault="00AA763B" w:rsidP="00AA763B">
            <w:pPr>
              <w:suppressAutoHyphens/>
              <w:kinsoku w:val="0"/>
              <w:overflowPunct w:val="0"/>
              <w:autoSpaceDE w:val="0"/>
              <w:autoSpaceDN w:val="0"/>
              <w:adjustRightInd w:val="0"/>
              <w:spacing w:line="0" w:lineRule="atLeast"/>
              <w:ind w:firstLineChars="1000" w:firstLine="210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市町村長　殿</w:t>
            </w:r>
          </w:p>
          <w:p w14:paraId="2B7BB745"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44328CE3"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rPr>
              <w:t>申請者</w:t>
            </w:r>
          </w:p>
          <w:p w14:paraId="6253AA7E"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s="ＭＳ ゴシック" w:hint="eastAsia"/>
                <w:color w:val="000000"/>
                <w:kern w:val="0"/>
                <w:szCs w:val="21"/>
                <w:u w:val="single" w:color="000000"/>
              </w:rPr>
              <w:t xml:space="preserve">住　所　　　　　　　　　　　　</w:t>
            </w:r>
            <w:r w:rsidRPr="002314A5">
              <w:rPr>
                <w:rFonts w:asciiTheme="majorEastAsia" w:eastAsiaTheme="majorEastAsia" w:hAnsiTheme="majorEastAsia" w:cs="ＭＳ ゴシック"/>
                <w:color w:val="000000"/>
                <w:kern w:val="0"/>
                <w:szCs w:val="21"/>
                <w:u w:val="single" w:color="000000"/>
              </w:rPr>
              <w:t xml:space="preserve"> </w:t>
            </w:r>
            <w:r w:rsidRPr="002314A5">
              <w:rPr>
                <w:rFonts w:asciiTheme="majorEastAsia" w:eastAsiaTheme="majorEastAsia" w:hAnsiTheme="majorEastAsia" w:cs="ＭＳ ゴシック" w:hint="eastAsia"/>
                <w:color w:val="000000"/>
                <w:kern w:val="0"/>
                <w:szCs w:val="21"/>
                <w:u w:val="single" w:color="000000"/>
              </w:rPr>
              <w:t xml:space="preserve">　　　　　　　　</w:t>
            </w:r>
          </w:p>
          <w:p w14:paraId="3EC08F4C" w14:textId="77777777" w:rsidR="00AA763B" w:rsidRPr="002314A5" w:rsidRDefault="00AA763B" w:rsidP="00AA763B">
            <w:pPr>
              <w:suppressAutoHyphens/>
              <w:kinsoku w:val="0"/>
              <w:overflowPunct w:val="0"/>
              <w:autoSpaceDE w:val="0"/>
              <w:autoSpaceDN w:val="0"/>
              <w:adjustRightInd w:val="0"/>
              <w:spacing w:line="0" w:lineRule="atLeast"/>
              <w:ind w:firstLineChars="2048" w:firstLine="4301"/>
              <w:jc w:val="left"/>
              <w:textAlignment w:val="baseline"/>
              <w:rPr>
                <w:rFonts w:asciiTheme="majorEastAsia" w:eastAsiaTheme="majorEastAsia" w:hAnsiTheme="majorEastAsia" w:cs="ＭＳ ゴシック"/>
                <w:color w:val="000000"/>
                <w:kern w:val="0"/>
                <w:szCs w:val="21"/>
                <w:u w:val="single" w:color="000000"/>
              </w:rPr>
            </w:pPr>
            <w:r w:rsidRPr="002314A5">
              <w:rPr>
                <w:rFonts w:asciiTheme="majorEastAsia" w:eastAsiaTheme="majorEastAsia" w:hAnsiTheme="majorEastAsia" w:cs="ＭＳ ゴシック" w:hint="eastAsia"/>
                <w:color w:val="000000"/>
                <w:kern w:val="0"/>
                <w:szCs w:val="21"/>
                <w:u w:val="single" w:color="000000"/>
              </w:rPr>
              <w:t xml:space="preserve">氏　名（会社名及び代表者氏名） 　　　　　　　　</w:t>
            </w:r>
          </w:p>
          <w:p w14:paraId="7C46232F"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rPr>
            </w:pPr>
            <w:r w:rsidRPr="002314A5">
              <w:rPr>
                <w:rFonts w:asciiTheme="majorEastAsia" w:eastAsiaTheme="majorEastAsia" w:hAnsiTheme="majorEastAsia" w:cs="ＭＳ ゴシック" w:hint="eastAsia"/>
                <w:color w:val="000000"/>
                <w:kern w:val="0"/>
                <w:szCs w:val="21"/>
              </w:rPr>
              <w:t xml:space="preserve">　　　　　　　　　　　　　　　　　　　　 </w:t>
            </w:r>
            <w:r w:rsidRPr="002314A5">
              <w:rPr>
                <w:rFonts w:asciiTheme="majorEastAsia" w:eastAsiaTheme="majorEastAsia" w:hAnsiTheme="majorEastAsia" w:hint="eastAsia"/>
                <w:color w:val="000000"/>
                <w:kern w:val="0"/>
                <w:szCs w:val="21"/>
                <w:u w:val="single"/>
              </w:rPr>
              <w:t xml:space="preserve">電話番号（　　　　）　　－　　　　　　　　 　　</w:t>
            </w:r>
          </w:p>
          <w:p w14:paraId="29C0B457"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60D34798" w14:textId="242673B2"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私は、新型コロナウイルス感染症の発生</w:t>
            </w:r>
            <w:r w:rsidR="00C52E3D" w:rsidRPr="002314A5">
              <w:rPr>
                <w:rFonts w:asciiTheme="majorEastAsia" w:eastAsiaTheme="majorEastAsia" w:hAnsiTheme="majorEastAsia" w:hint="eastAsia"/>
                <w:color w:val="000000"/>
                <w:kern w:val="0"/>
                <w:szCs w:val="21"/>
              </w:rPr>
              <w:t>の影響</w:t>
            </w:r>
            <w:r w:rsidRPr="002314A5">
              <w:rPr>
                <w:rFonts w:asciiTheme="majorEastAsia" w:eastAsiaTheme="majorEastAsia" w:hAnsiTheme="majorEastAsia" w:hint="eastAsia"/>
                <w:color w:val="000000"/>
                <w:kern w:val="0"/>
                <w:szCs w:val="21"/>
              </w:rPr>
              <w:t>に起因して、下記のとおり、経営の安定に支障が生じておりますので、中小企業信用保険法第２条第５項第４号の規定に基づき認定されるようお願いします。</w:t>
            </w:r>
          </w:p>
          <w:p w14:paraId="246E71D4"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3C11A32A"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記</w:t>
            </w:r>
          </w:p>
          <w:p w14:paraId="0BAD513C"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13122F82"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１　事業開始年月日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rPr>
              <w:t xml:space="preserve"> </w:t>
            </w:r>
            <w:r w:rsidRPr="002314A5">
              <w:rPr>
                <w:rFonts w:asciiTheme="majorEastAsia" w:eastAsiaTheme="majorEastAsia" w:hAnsiTheme="majorEastAsia" w:hint="eastAsia"/>
                <w:color w:val="000000"/>
                <w:kern w:val="0"/>
                <w:szCs w:val="21"/>
                <w:u w:val="single"/>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年　　月　　日</w:t>
            </w:r>
          </w:p>
          <w:p w14:paraId="3BB5575B"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２　売上高等</w:t>
            </w:r>
          </w:p>
          <w:p w14:paraId="36E522B0"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（イ）最近１か月間の売上高等</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減少率　　　　％（実績）</w:t>
            </w:r>
          </w:p>
          <w:p w14:paraId="0F70919B"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Ｃ－Ａ</w:t>
            </w:r>
          </w:p>
          <w:p w14:paraId="6C8EAEB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Ｃ</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w:t>
            </w:r>
            <w:r w:rsidRPr="002314A5">
              <w:rPr>
                <w:rFonts w:asciiTheme="majorEastAsia" w:eastAsiaTheme="majorEastAsia" w:hAnsiTheme="majorEastAsia"/>
                <w:color w:val="000000"/>
                <w:kern w:val="0"/>
                <w:szCs w:val="21"/>
              </w:rPr>
              <w:t>100</w:t>
            </w:r>
          </w:p>
          <w:p w14:paraId="38D1804B"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Ａ：災害等の発生における最近１か月間の売上高等　　　　　　</w:t>
            </w:r>
            <w:r w:rsidRPr="002314A5">
              <w:rPr>
                <w:rFonts w:asciiTheme="majorEastAsia" w:eastAsiaTheme="majorEastAsia" w:hAnsiTheme="majorEastAsia" w:hint="eastAsia"/>
                <w:color w:val="000000"/>
                <w:kern w:val="0"/>
                <w:szCs w:val="21"/>
                <w:u w:val="single" w:color="000000"/>
              </w:rPr>
              <w:t xml:space="preserve">　　　　　　　　　　　円</w:t>
            </w:r>
          </w:p>
          <w:p w14:paraId="5833809B"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4AD99F76"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Ｂ：令和元年１０月から１２月の売上高等　　　　　　　　　　</w:t>
            </w:r>
            <w:r w:rsidRPr="002314A5">
              <w:rPr>
                <w:rFonts w:asciiTheme="majorEastAsia" w:eastAsiaTheme="majorEastAsia" w:hAnsiTheme="majorEastAsia" w:hint="eastAsia"/>
                <w:color w:val="000000"/>
                <w:kern w:val="0"/>
                <w:szCs w:val="21"/>
                <w:u w:val="single" w:color="000000"/>
              </w:rPr>
              <w:t xml:space="preserve">　　　　　　　　　　　円</w:t>
            </w:r>
          </w:p>
          <w:p w14:paraId="19C753F3"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p>
          <w:p w14:paraId="0EEC6234"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Ｃ：令和元年１０月から１２月の平均売上高等　　　　　　　　</w:t>
            </w:r>
            <w:r w:rsidRPr="002314A5">
              <w:rPr>
                <w:rFonts w:asciiTheme="majorEastAsia" w:eastAsiaTheme="majorEastAsia" w:hAnsiTheme="majorEastAsia" w:hint="eastAsia"/>
                <w:color w:val="000000"/>
                <w:kern w:val="0"/>
                <w:szCs w:val="21"/>
                <w:u w:val="single" w:color="000000"/>
              </w:rPr>
              <w:t xml:space="preserve">　　　　　　　　　　　円</w:t>
            </w:r>
          </w:p>
          <w:p w14:paraId="1D801EF6"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rPr>
            </w:pP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hint="eastAsia"/>
                <w:color w:val="000000"/>
                <w:kern w:val="0"/>
                <w:szCs w:val="21"/>
                <w:u w:val="single"/>
              </w:rPr>
              <w:t>Ｂ</w:t>
            </w:r>
          </w:p>
          <w:p w14:paraId="57309470"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u w:val="single" w:color="000000"/>
              </w:rPr>
            </w:pPr>
            <w:r w:rsidRPr="002314A5">
              <w:rPr>
                <w:rFonts w:asciiTheme="majorEastAsia" w:eastAsiaTheme="majorEastAsia" w:hAnsiTheme="majorEastAsia" w:hint="eastAsia"/>
                <w:color w:val="000000"/>
                <w:kern w:val="0"/>
                <w:szCs w:val="21"/>
              </w:rPr>
              <w:t xml:space="preserve">            ３</w:t>
            </w:r>
          </w:p>
          <w:p w14:paraId="7DBB7B0E"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（ロ）最近３か月間の売上高等の実績見込み</w:t>
            </w: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u w:val="single" w:color="000000"/>
              </w:rPr>
              <w:t>減少率</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％（実績見込み）</w:t>
            </w:r>
          </w:p>
          <w:p w14:paraId="1C6CB748"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w:t>
            </w:r>
            <w:r w:rsidRPr="002314A5">
              <w:rPr>
                <w:rFonts w:asciiTheme="majorEastAsia" w:eastAsiaTheme="majorEastAsia" w:hAnsiTheme="majorEastAsia" w:hint="eastAsia"/>
                <w:color w:val="000000"/>
                <w:kern w:val="0"/>
                <w:szCs w:val="21"/>
                <w:u w:val="single"/>
              </w:rPr>
              <w:t>Ｂ－（</w:t>
            </w:r>
            <w:r w:rsidRPr="002314A5">
              <w:rPr>
                <w:rFonts w:asciiTheme="majorEastAsia" w:eastAsiaTheme="majorEastAsia" w:hAnsiTheme="majorEastAsia" w:hint="eastAsia"/>
                <w:color w:val="000000"/>
                <w:kern w:val="0"/>
                <w:szCs w:val="21"/>
                <w:u w:val="single" w:color="000000"/>
              </w:rPr>
              <w:t>Ａ＋Ｄ）</w:t>
            </w:r>
          </w:p>
          <w:p w14:paraId="11C00DEA"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color w:val="000000"/>
                <w:kern w:val="0"/>
                <w:szCs w:val="21"/>
              </w:rPr>
              <w:t xml:space="preserve">        </w:t>
            </w:r>
            <w:r w:rsidRPr="002314A5">
              <w:rPr>
                <w:rFonts w:asciiTheme="majorEastAsia" w:eastAsiaTheme="majorEastAsia" w:hAnsiTheme="majorEastAsia" w:hint="eastAsia"/>
                <w:color w:val="000000"/>
                <w:kern w:val="0"/>
                <w:szCs w:val="21"/>
              </w:rPr>
              <w:t xml:space="preserve">　　　Ｂ　　　×</w:t>
            </w:r>
            <w:r w:rsidRPr="002314A5">
              <w:rPr>
                <w:rFonts w:asciiTheme="majorEastAsia" w:eastAsiaTheme="majorEastAsia" w:hAnsiTheme="majorEastAsia"/>
                <w:color w:val="000000"/>
                <w:kern w:val="0"/>
                <w:szCs w:val="21"/>
              </w:rPr>
              <w:t>100</w:t>
            </w:r>
          </w:p>
          <w:p w14:paraId="0FE28BCC" w14:textId="77777777" w:rsidR="00AA763B" w:rsidRPr="002314A5" w:rsidRDefault="00AA763B" w:rsidP="00AA763B">
            <w:pPr>
              <w:suppressAutoHyphens/>
              <w:kinsoku w:val="0"/>
              <w:overflowPunct w:val="0"/>
              <w:autoSpaceDE w:val="0"/>
              <w:autoSpaceDN w:val="0"/>
              <w:adjustRightInd w:val="0"/>
              <w:spacing w:line="0" w:lineRule="atLeast"/>
              <w:ind w:firstLineChars="400" w:firstLine="84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Ｄ：Ａの期間後２か月間の見込み売上高等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 xml:space="preserve">　　</w:t>
            </w:r>
            <w:r w:rsidRPr="002314A5">
              <w:rPr>
                <w:rFonts w:asciiTheme="majorEastAsia" w:eastAsiaTheme="majorEastAsia" w:hAnsiTheme="majorEastAsia"/>
                <w:color w:val="000000"/>
                <w:kern w:val="0"/>
                <w:szCs w:val="21"/>
                <w:u w:val="single" w:color="000000"/>
              </w:rPr>
              <w:t xml:space="preserve">             </w:t>
            </w:r>
            <w:r w:rsidRPr="002314A5">
              <w:rPr>
                <w:rFonts w:asciiTheme="majorEastAsia" w:eastAsiaTheme="majorEastAsia" w:hAnsiTheme="majorEastAsia" w:hint="eastAsia"/>
                <w:color w:val="000000"/>
                <w:kern w:val="0"/>
                <w:szCs w:val="21"/>
                <w:u w:val="single" w:color="000000"/>
              </w:rPr>
              <w:t>円</w:t>
            </w:r>
            <w:r w:rsidRPr="002314A5">
              <w:rPr>
                <w:rFonts w:asciiTheme="majorEastAsia" w:eastAsiaTheme="majorEastAsia" w:hAnsiTheme="majorEastAsia"/>
                <w:color w:val="000000"/>
                <w:kern w:val="0"/>
                <w:szCs w:val="21"/>
              </w:rPr>
              <w:t xml:space="preserve">    </w:t>
            </w:r>
          </w:p>
        </w:tc>
      </w:tr>
      <w:tr w:rsidR="00AA763B" w:rsidRPr="002314A5" w14:paraId="0DA6C5B7" w14:textId="77777777" w:rsidTr="00D22373">
        <w:trPr>
          <w:jc w:val="center"/>
        </w:trPr>
        <w:tc>
          <w:tcPr>
            <w:tcW w:w="9638" w:type="dxa"/>
            <w:tcBorders>
              <w:top w:val="single" w:sz="4" w:space="0" w:color="000000"/>
              <w:left w:val="single" w:sz="4" w:space="0" w:color="000000"/>
              <w:bottom w:val="single" w:sz="4" w:space="0" w:color="000000"/>
              <w:right w:val="single" w:sz="4" w:space="0" w:color="000000"/>
            </w:tcBorders>
          </w:tcPr>
          <w:p w14:paraId="575AA059"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第　　　　　　　　　号</w:t>
            </w:r>
          </w:p>
          <w:p w14:paraId="4AC665C0"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年　　月　　日</w:t>
            </w:r>
          </w:p>
          <w:p w14:paraId="383A5FE0" w14:textId="77777777" w:rsidR="00AA763B" w:rsidRPr="002314A5" w:rsidRDefault="00AA763B" w:rsidP="00AA763B">
            <w:pPr>
              <w:suppressAutoHyphens/>
              <w:kinsoku w:val="0"/>
              <w:overflowPunct w:val="0"/>
              <w:autoSpaceDE w:val="0"/>
              <w:autoSpaceDN w:val="0"/>
              <w:adjustRightInd w:val="0"/>
              <w:spacing w:line="0" w:lineRule="atLeast"/>
              <w:jc w:val="left"/>
              <w:textAlignment w:val="baseline"/>
              <w:rPr>
                <w:rFonts w:asciiTheme="majorEastAsia" w:eastAsiaTheme="majorEastAsia" w:hAnsiTheme="majorEastAsia"/>
                <w:color w:val="000000"/>
                <w:kern w:val="0"/>
                <w:szCs w:val="21"/>
              </w:rPr>
            </w:pPr>
          </w:p>
          <w:p w14:paraId="327CE825"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申請のとおり相違ないことを認定します。</w:t>
            </w:r>
          </w:p>
          <w:p w14:paraId="7CE2B020" w14:textId="77777777" w:rsidR="00AA763B" w:rsidRPr="002314A5" w:rsidRDefault="00AA763B" w:rsidP="00AA763B">
            <w:pPr>
              <w:suppressAutoHyphens/>
              <w:kinsoku w:val="0"/>
              <w:overflowPunct w:val="0"/>
              <w:autoSpaceDE w:val="0"/>
              <w:autoSpaceDN w:val="0"/>
              <w:adjustRightInd w:val="0"/>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（注）本認定書の有効期間：　　　　年　　月　　日から　　　　年　　月　　日まで</w:t>
            </w:r>
          </w:p>
          <w:p w14:paraId="1F8BAFEA" w14:textId="77777777" w:rsidR="00AA763B" w:rsidRPr="002314A5" w:rsidRDefault="00AA763B" w:rsidP="00AA763B">
            <w:pPr>
              <w:suppressAutoHyphens/>
              <w:kinsoku w:val="0"/>
              <w:overflowPunct w:val="0"/>
              <w:autoSpaceDE w:val="0"/>
              <w:autoSpaceDN w:val="0"/>
              <w:adjustRightInd w:val="0"/>
              <w:spacing w:line="0" w:lineRule="atLeast"/>
              <w:textAlignment w:val="baseline"/>
              <w:rPr>
                <w:rFonts w:asciiTheme="majorEastAsia" w:eastAsiaTheme="majorEastAsia" w:hAnsiTheme="majorEastAsia"/>
                <w:color w:val="000000"/>
                <w:kern w:val="0"/>
                <w:szCs w:val="21"/>
              </w:rPr>
            </w:pPr>
          </w:p>
          <w:p w14:paraId="57172BB2" w14:textId="77777777" w:rsidR="00AA763B" w:rsidRPr="002314A5" w:rsidRDefault="00AA763B"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認定者　　　　　市町村長　　　　　　　　</w:t>
            </w:r>
          </w:p>
          <w:p w14:paraId="4CE87A40" w14:textId="5A8262DA" w:rsidR="00CE46F1" w:rsidRPr="002314A5" w:rsidRDefault="00CE46F1" w:rsidP="00AA763B">
            <w:pPr>
              <w:suppressAutoHyphens/>
              <w:kinsoku w:val="0"/>
              <w:overflowPunct w:val="0"/>
              <w:autoSpaceDE w:val="0"/>
              <w:autoSpaceDN w:val="0"/>
              <w:adjustRightInd w:val="0"/>
              <w:spacing w:line="0" w:lineRule="atLeast"/>
              <w:jc w:val="center"/>
              <w:textAlignment w:val="baseline"/>
              <w:rPr>
                <w:rFonts w:asciiTheme="majorEastAsia" w:eastAsiaTheme="majorEastAsia" w:hAnsiTheme="majorEastAsia"/>
                <w:color w:val="000000"/>
                <w:kern w:val="0"/>
                <w:szCs w:val="21"/>
              </w:rPr>
            </w:pPr>
          </w:p>
        </w:tc>
      </w:tr>
    </w:tbl>
    <w:p w14:paraId="51FBB680" w14:textId="77777777" w:rsidR="00AA763B" w:rsidRPr="002314A5" w:rsidRDefault="00AA763B" w:rsidP="00AA763B">
      <w:pPr>
        <w:suppressAutoHyphens/>
        <w:spacing w:line="0" w:lineRule="atLeast"/>
        <w:ind w:left="1230" w:hanging="123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（留意事項）</w:t>
      </w:r>
    </w:p>
    <w:p w14:paraId="40952F1B" w14:textId="77777777" w:rsidR="00AA763B" w:rsidRPr="002314A5" w:rsidRDefault="00AA763B" w:rsidP="00AA763B">
      <w:pPr>
        <w:suppressAutoHyphens/>
        <w:spacing w:line="0" w:lineRule="atLeast"/>
        <w:ind w:left="420" w:hangingChars="200" w:hanging="42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 xml:space="preserve">　①　本様式は、前年以降、事業拡大等により前年比較が適当でない特段の事情がある場合に使用します。</w:t>
      </w:r>
    </w:p>
    <w:p w14:paraId="363CFA26" w14:textId="77777777" w:rsidR="00AA763B" w:rsidRPr="002314A5" w:rsidRDefault="00AA763B" w:rsidP="00AA763B">
      <w:pPr>
        <w:suppressAutoHyphens/>
        <w:spacing w:line="0" w:lineRule="atLeast"/>
        <w:ind w:firstLineChars="100" w:firstLine="210"/>
        <w:jc w:val="left"/>
        <w:textAlignment w:val="baseline"/>
        <w:rPr>
          <w:rFonts w:asciiTheme="majorEastAsia" w:eastAsiaTheme="majorEastAsia" w:hAnsiTheme="majorEastAsia"/>
          <w:color w:val="000000"/>
          <w:kern w:val="0"/>
          <w:szCs w:val="21"/>
        </w:rPr>
      </w:pPr>
      <w:r w:rsidRPr="002314A5">
        <w:rPr>
          <w:rFonts w:asciiTheme="majorEastAsia" w:eastAsiaTheme="majorEastAsia" w:hAnsiTheme="majorEastAsia" w:hint="eastAsia"/>
          <w:color w:val="000000"/>
          <w:kern w:val="0"/>
          <w:szCs w:val="21"/>
        </w:rPr>
        <w:t>②　本認定とは別に、金融機関及び信用保証協会による金融上の審査があります。</w:t>
      </w:r>
    </w:p>
    <w:p w14:paraId="5C554763" w14:textId="77777777" w:rsidR="00AA763B" w:rsidRPr="002314A5" w:rsidRDefault="00AA763B" w:rsidP="00AA763B">
      <w:pPr>
        <w:suppressAutoHyphens/>
        <w:spacing w:line="0" w:lineRule="atLeast"/>
        <w:ind w:left="420" w:hangingChars="200" w:hanging="420"/>
        <w:jc w:val="left"/>
        <w:textAlignment w:val="baseline"/>
        <w:rPr>
          <w:rFonts w:asciiTheme="majorEastAsia" w:eastAsiaTheme="majorEastAsia" w:hAnsiTheme="majorEastAsia"/>
          <w:szCs w:val="21"/>
        </w:rPr>
      </w:pPr>
      <w:r w:rsidRPr="002314A5">
        <w:rPr>
          <w:rFonts w:asciiTheme="majorEastAsia" w:eastAsiaTheme="majorEastAsia" w:hAnsiTheme="majorEastAsia" w:hint="eastAsia"/>
          <w:color w:val="000000"/>
          <w:kern w:val="0"/>
          <w:szCs w:val="21"/>
        </w:rPr>
        <w:t xml:space="preserve">　③　市町村長から認定を受けた後、本認定の有効期間内に金融機関又は信用保証協会に対して、経営安定関連保証の申込みを行うことが必要です。</w:t>
      </w:r>
    </w:p>
    <w:p w14:paraId="6393B80A" w14:textId="4EA09B06" w:rsidR="009E0287" w:rsidRPr="00AA763B" w:rsidRDefault="006A4281" w:rsidP="00AA763B">
      <w:pPr>
        <w:spacing w:line="0" w:lineRule="atLeast"/>
      </w:pPr>
    </w:p>
    <w:sectPr w:rsidR="009E0287" w:rsidRPr="00AA763B" w:rsidSect="009F2DAE">
      <w:headerReference w:type="even" r:id="rId7"/>
      <w:headerReference w:type="default" r:id="rId8"/>
      <w:footerReference w:type="even" r:id="rId9"/>
      <w:footerReference w:type="default" r:id="rId10"/>
      <w:headerReference w:type="first" r:id="rId11"/>
      <w:footerReference w:type="firs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E08B" w14:textId="77777777" w:rsidR="00A12391" w:rsidRDefault="00A12391" w:rsidP="001E3540">
      <w:r>
        <w:separator/>
      </w:r>
    </w:p>
  </w:endnote>
  <w:endnote w:type="continuationSeparator" w:id="0">
    <w:p w14:paraId="406B7D26" w14:textId="77777777" w:rsidR="00A12391" w:rsidRDefault="00A12391" w:rsidP="001E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07C6" w14:textId="77777777" w:rsidR="00CE4C47" w:rsidRDefault="00CE4C4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4742" w14:textId="77777777" w:rsidR="00CE4C47" w:rsidRDefault="00CE4C4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18E6" w14:textId="77777777" w:rsidR="00CE4C47" w:rsidRDefault="00CE4C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54F83" w14:textId="77777777" w:rsidR="00A12391" w:rsidRDefault="00A12391" w:rsidP="001E3540">
      <w:r>
        <w:separator/>
      </w:r>
    </w:p>
  </w:footnote>
  <w:footnote w:type="continuationSeparator" w:id="0">
    <w:p w14:paraId="7CD1FB5A" w14:textId="77777777" w:rsidR="00A12391" w:rsidRDefault="00A12391" w:rsidP="001E3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2B7B" w14:textId="77777777" w:rsidR="00CE4C47" w:rsidRDefault="00CE4C47" w:rsidP="007D2A2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2350" w14:textId="77777777" w:rsidR="00CE4C47" w:rsidRDefault="00CE4C47" w:rsidP="007D2A2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42F2" w14:textId="77777777" w:rsidR="00CE4C47" w:rsidRDefault="00CE4C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858"/>
    <w:rsid w:val="00035DA0"/>
    <w:rsid w:val="00113CF1"/>
    <w:rsid w:val="00140400"/>
    <w:rsid w:val="001E25CD"/>
    <w:rsid w:val="001E3540"/>
    <w:rsid w:val="00217ADB"/>
    <w:rsid w:val="002314A5"/>
    <w:rsid w:val="00261C40"/>
    <w:rsid w:val="00334516"/>
    <w:rsid w:val="003B15E4"/>
    <w:rsid w:val="003C6071"/>
    <w:rsid w:val="0045215A"/>
    <w:rsid w:val="00496632"/>
    <w:rsid w:val="004C6EE7"/>
    <w:rsid w:val="00545E4D"/>
    <w:rsid w:val="005E3E0E"/>
    <w:rsid w:val="006A4281"/>
    <w:rsid w:val="006A469A"/>
    <w:rsid w:val="006E43CB"/>
    <w:rsid w:val="006F105F"/>
    <w:rsid w:val="007C70CE"/>
    <w:rsid w:val="007D2A22"/>
    <w:rsid w:val="007F3D01"/>
    <w:rsid w:val="008373AA"/>
    <w:rsid w:val="008646CB"/>
    <w:rsid w:val="008C1596"/>
    <w:rsid w:val="009F2DAE"/>
    <w:rsid w:val="00A12391"/>
    <w:rsid w:val="00AA763B"/>
    <w:rsid w:val="00B244CE"/>
    <w:rsid w:val="00BA1317"/>
    <w:rsid w:val="00BA6DA7"/>
    <w:rsid w:val="00BC29A1"/>
    <w:rsid w:val="00BD625E"/>
    <w:rsid w:val="00C17858"/>
    <w:rsid w:val="00C52E3D"/>
    <w:rsid w:val="00C60211"/>
    <w:rsid w:val="00C80162"/>
    <w:rsid w:val="00CE46F1"/>
    <w:rsid w:val="00CE4C47"/>
    <w:rsid w:val="00DA64EC"/>
    <w:rsid w:val="00DD15E5"/>
    <w:rsid w:val="00E33CE6"/>
    <w:rsid w:val="00EF1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29A106"/>
  <w15:docId w15:val="{76A56671-B245-41F4-B053-EE389D07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3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317"/>
    <w:rPr>
      <w:rFonts w:asciiTheme="majorHAnsi" w:eastAsiaTheme="majorEastAsia" w:hAnsiTheme="majorHAnsi" w:cstheme="majorBidi"/>
      <w:sz w:val="18"/>
      <w:szCs w:val="18"/>
    </w:rPr>
  </w:style>
  <w:style w:type="paragraph" w:styleId="a5">
    <w:name w:val="header"/>
    <w:basedOn w:val="a"/>
    <w:link w:val="a6"/>
    <w:uiPriority w:val="99"/>
    <w:unhideWhenUsed/>
    <w:rsid w:val="001E3540"/>
    <w:pPr>
      <w:tabs>
        <w:tab w:val="center" w:pos="4252"/>
        <w:tab w:val="right" w:pos="8504"/>
      </w:tabs>
      <w:snapToGrid w:val="0"/>
    </w:pPr>
  </w:style>
  <w:style w:type="character" w:customStyle="1" w:styleId="a6">
    <w:name w:val="ヘッダー (文字)"/>
    <w:basedOn w:val="a0"/>
    <w:link w:val="a5"/>
    <w:uiPriority w:val="99"/>
    <w:rsid w:val="001E3540"/>
  </w:style>
  <w:style w:type="paragraph" w:styleId="a7">
    <w:name w:val="footer"/>
    <w:basedOn w:val="a"/>
    <w:link w:val="a8"/>
    <w:uiPriority w:val="99"/>
    <w:unhideWhenUsed/>
    <w:rsid w:val="001E3540"/>
    <w:pPr>
      <w:tabs>
        <w:tab w:val="center" w:pos="4252"/>
        <w:tab w:val="right" w:pos="8504"/>
      </w:tabs>
      <w:snapToGrid w:val="0"/>
    </w:pPr>
  </w:style>
  <w:style w:type="character" w:customStyle="1" w:styleId="a8">
    <w:name w:val="フッター (文字)"/>
    <w:basedOn w:val="a0"/>
    <w:link w:val="a7"/>
    <w:uiPriority w:val="99"/>
    <w:rsid w:val="001E3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BCDF-8BA4-4AB1-94D1-A783AB3F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左千夫</dc:creator>
  <cp:keywords/>
  <dc:description/>
  <cp:lastModifiedBy>早日渡 暁子</cp:lastModifiedBy>
  <cp:revision>20</cp:revision>
  <cp:lastPrinted>2022-04-03T01:18:00Z</cp:lastPrinted>
  <dcterms:created xsi:type="dcterms:W3CDTF">2016-07-06T07:54:00Z</dcterms:created>
  <dcterms:modified xsi:type="dcterms:W3CDTF">2022-04-03T03:30:00Z</dcterms:modified>
</cp:coreProperties>
</file>