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B76" w:rsidRPr="000C703E" w:rsidRDefault="00323B76" w:rsidP="000C703E">
      <w:pPr>
        <w:ind w:leftChars="-131" w:left="-283"/>
        <w:jc w:val="center"/>
        <w:rPr>
          <w:rFonts w:ascii="ＭＳ 明朝" w:hAnsi="ＭＳ 明朝"/>
          <w:b/>
          <w:szCs w:val="24"/>
        </w:rPr>
      </w:pPr>
      <w:r w:rsidRPr="000C703E">
        <w:rPr>
          <w:rFonts w:ascii="ＭＳ 明朝" w:hAnsi="ＭＳ 明朝" w:hint="eastAsia"/>
          <w:b/>
          <w:szCs w:val="24"/>
        </w:rPr>
        <w:t>認定の有効期間の更新の申請書及び添付書類一覧</w:t>
      </w:r>
      <w:r w:rsidR="00686A17">
        <w:rPr>
          <w:rFonts w:ascii="ＭＳ 明朝" w:hAnsi="ＭＳ 明朝" w:hint="eastAsia"/>
          <w:b/>
          <w:szCs w:val="24"/>
        </w:rPr>
        <w:t>（兼チェック表）</w:t>
      </w:r>
    </w:p>
    <w:tbl>
      <w:tblPr>
        <w:tblW w:w="9880" w:type="dxa"/>
        <w:jc w:val="center"/>
        <w:tblCellMar>
          <w:left w:w="99" w:type="dxa"/>
          <w:right w:w="99" w:type="dxa"/>
        </w:tblCellMar>
        <w:tblLook w:val="04A0" w:firstRow="1" w:lastRow="0" w:firstColumn="1" w:lastColumn="0" w:noHBand="0" w:noVBand="1"/>
      </w:tblPr>
      <w:tblGrid>
        <w:gridCol w:w="442"/>
        <w:gridCol w:w="634"/>
        <w:gridCol w:w="425"/>
        <w:gridCol w:w="425"/>
        <w:gridCol w:w="6779"/>
        <w:gridCol w:w="1175"/>
      </w:tblGrid>
      <w:tr w:rsidR="00686A17" w:rsidRPr="00323B76" w:rsidTr="00686A17">
        <w:trPr>
          <w:trHeight w:val="425"/>
          <w:jc w:val="center"/>
        </w:trPr>
        <w:tc>
          <w:tcPr>
            <w:tcW w:w="8705" w:type="dxa"/>
            <w:gridSpan w:val="5"/>
            <w:tcBorders>
              <w:top w:val="single" w:sz="12" w:space="0" w:color="auto"/>
              <w:left w:val="single" w:sz="12" w:space="0" w:color="auto"/>
              <w:bottom w:val="single" w:sz="12" w:space="0" w:color="auto"/>
              <w:right w:val="single" w:sz="12" w:space="0" w:color="auto"/>
            </w:tcBorders>
            <w:shd w:val="clear" w:color="auto" w:fill="B8CCE4"/>
            <w:noWrap/>
            <w:vAlign w:val="center"/>
            <w:hideMark/>
          </w:tcPr>
          <w:p w:rsidR="00686A17" w:rsidRPr="00323B76" w:rsidRDefault="00686A17" w:rsidP="00686A17">
            <w:pPr>
              <w:ind w:firstLineChars="50" w:firstLine="98"/>
              <w:jc w:val="center"/>
              <w:rPr>
                <w:rFonts w:ascii="ＭＳ 明朝" w:hAnsi="ＭＳ 明朝"/>
                <w:bCs/>
                <w:sz w:val="22"/>
                <w:szCs w:val="22"/>
              </w:rPr>
            </w:pPr>
            <w:r w:rsidRPr="00323B76">
              <w:rPr>
                <w:rFonts w:ascii="ＭＳ 明朝" w:hAnsi="ＭＳ 明朝" w:hint="eastAsia"/>
                <w:bCs/>
                <w:sz w:val="22"/>
                <w:szCs w:val="22"/>
              </w:rPr>
              <w:t>申　請　書　・　添　付　書　類</w:t>
            </w:r>
          </w:p>
        </w:tc>
        <w:tc>
          <w:tcPr>
            <w:tcW w:w="1175" w:type="dxa"/>
            <w:tcBorders>
              <w:top w:val="single" w:sz="12" w:space="0" w:color="auto"/>
              <w:left w:val="single" w:sz="12" w:space="0" w:color="auto"/>
              <w:bottom w:val="single" w:sz="12" w:space="0" w:color="auto"/>
              <w:right w:val="single" w:sz="12" w:space="0" w:color="auto"/>
            </w:tcBorders>
            <w:shd w:val="clear" w:color="auto" w:fill="B8CCE4"/>
            <w:vAlign w:val="center"/>
          </w:tcPr>
          <w:p w:rsidR="00686A17" w:rsidRPr="00686A17" w:rsidRDefault="00686A17" w:rsidP="00686A17">
            <w:pPr>
              <w:rPr>
                <w:rFonts w:ascii="ＭＳ 明朝" w:hAnsi="ＭＳ 明朝" w:hint="eastAsia"/>
                <w:bCs/>
                <w:sz w:val="20"/>
              </w:rPr>
            </w:pPr>
            <w:r w:rsidRPr="00686A17">
              <w:rPr>
                <w:rFonts w:ascii="ＭＳ 明朝" w:hAnsi="ＭＳ 明朝" w:hint="eastAsia"/>
                <w:bCs/>
                <w:sz w:val="20"/>
              </w:rPr>
              <w:t>チェック表</w:t>
            </w:r>
          </w:p>
        </w:tc>
      </w:tr>
      <w:tr w:rsidR="00686A17" w:rsidRPr="00323B76" w:rsidTr="00686A17">
        <w:trPr>
          <w:trHeight w:val="425"/>
          <w:jc w:val="center"/>
        </w:trPr>
        <w:tc>
          <w:tcPr>
            <w:tcW w:w="8705" w:type="dxa"/>
            <w:gridSpan w:val="5"/>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686A17" w:rsidRPr="00323B76" w:rsidRDefault="004306E6" w:rsidP="00323B76">
            <w:pPr>
              <w:ind w:firstLineChars="50" w:firstLine="98"/>
              <w:rPr>
                <w:rFonts w:ascii="ＭＳ 明朝" w:hAnsi="ＭＳ 明朝"/>
                <w:sz w:val="22"/>
                <w:szCs w:val="22"/>
              </w:rPr>
            </w:pPr>
            <w:r>
              <w:rPr>
                <w:rFonts w:ascii="ＭＳ 明朝" w:hAnsi="ＭＳ 明朝" w:hint="eastAsia"/>
                <w:sz w:val="22"/>
                <w:szCs w:val="22"/>
              </w:rPr>
              <w:t>１　認定の有効期間の更新</w:t>
            </w:r>
            <w:r w:rsidR="00686A17" w:rsidRPr="00323B76">
              <w:rPr>
                <w:rFonts w:ascii="ＭＳ 明朝" w:hAnsi="ＭＳ 明朝" w:hint="eastAsia"/>
                <w:sz w:val="22"/>
                <w:szCs w:val="22"/>
              </w:rPr>
              <w:t>申請書</w:t>
            </w:r>
            <w:r>
              <w:rPr>
                <w:rFonts w:ascii="ＭＳ 明朝" w:hAnsi="ＭＳ 明朝" w:hint="eastAsia"/>
                <w:sz w:val="22"/>
                <w:szCs w:val="22"/>
              </w:rPr>
              <w:t>〈宮崎県規則様式第１４号〉　　　　　　　　　　　【１部】</w:t>
            </w:r>
          </w:p>
        </w:tc>
        <w:tc>
          <w:tcPr>
            <w:tcW w:w="1175" w:type="dxa"/>
            <w:tcBorders>
              <w:top w:val="single" w:sz="12" w:space="0" w:color="auto"/>
              <w:left w:val="single" w:sz="12" w:space="0" w:color="auto"/>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8705" w:type="dxa"/>
            <w:gridSpan w:val="5"/>
            <w:tcBorders>
              <w:top w:val="single" w:sz="4" w:space="0" w:color="auto"/>
              <w:left w:val="single" w:sz="12" w:space="0" w:color="auto"/>
              <w:right w:val="single" w:sz="12" w:space="0" w:color="auto"/>
            </w:tcBorders>
            <w:shd w:val="clear" w:color="auto" w:fill="B8CCE4"/>
            <w:noWrap/>
            <w:vAlign w:val="center"/>
            <w:hideMark/>
          </w:tcPr>
          <w:p w:rsidR="00686A17" w:rsidRPr="00323B76" w:rsidRDefault="004306E6" w:rsidP="00323B76">
            <w:pPr>
              <w:ind w:firstLineChars="50" w:firstLine="98"/>
              <w:rPr>
                <w:rFonts w:ascii="ＭＳ 明朝" w:hAnsi="ＭＳ 明朝"/>
                <w:bCs/>
                <w:sz w:val="22"/>
                <w:szCs w:val="22"/>
              </w:rPr>
            </w:pPr>
            <w:r>
              <w:rPr>
                <w:rFonts w:ascii="ＭＳ 明朝" w:hAnsi="ＭＳ 明朝" w:hint="eastAsia"/>
                <w:bCs/>
                <w:sz w:val="22"/>
                <w:szCs w:val="22"/>
              </w:rPr>
              <w:t>２</w:t>
            </w:r>
            <w:r w:rsidR="00686A17" w:rsidRPr="00323B76">
              <w:rPr>
                <w:rFonts w:ascii="ＭＳ 明朝" w:hAnsi="ＭＳ 明朝" w:hint="eastAsia"/>
                <w:bCs/>
                <w:sz w:val="22"/>
                <w:szCs w:val="22"/>
              </w:rPr>
              <w:t xml:space="preserve">　認定基準等に適合する旨及び欠格事由に該当しない旨を説明する書類</w:t>
            </w:r>
            <w:r>
              <w:rPr>
                <w:rFonts w:ascii="ＭＳ 明朝" w:hAnsi="ＭＳ 明朝" w:hint="eastAsia"/>
                <w:bCs/>
                <w:sz w:val="22"/>
                <w:szCs w:val="22"/>
              </w:rPr>
              <w:t xml:space="preserve">　　　　　　【２部】</w:t>
            </w:r>
          </w:p>
        </w:tc>
        <w:tc>
          <w:tcPr>
            <w:tcW w:w="1175" w:type="dxa"/>
            <w:tcBorders>
              <w:top w:val="single" w:sz="4" w:space="0" w:color="auto"/>
              <w:left w:val="single" w:sz="12" w:space="0" w:color="auto"/>
              <w:right w:val="single" w:sz="12" w:space="0" w:color="auto"/>
            </w:tcBorders>
            <w:shd w:val="clear" w:color="auto" w:fill="B8CCE4"/>
          </w:tcPr>
          <w:p w:rsidR="00686A17" w:rsidRPr="00323B76" w:rsidRDefault="00686A17" w:rsidP="00323B76">
            <w:pPr>
              <w:ind w:firstLineChars="50" w:firstLine="98"/>
              <w:rPr>
                <w:rFonts w:ascii="ＭＳ 明朝" w:hAnsi="ＭＳ 明朝" w:hint="eastAsia"/>
                <w:bCs/>
                <w:sz w:val="22"/>
                <w:szCs w:val="22"/>
              </w:rPr>
            </w:pPr>
          </w:p>
        </w:tc>
      </w:tr>
      <w:tr w:rsidR="00686A17" w:rsidRPr="00323B76" w:rsidTr="00686A17">
        <w:trPr>
          <w:trHeight w:val="425"/>
          <w:jc w:val="center"/>
        </w:trPr>
        <w:tc>
          <w:tcPr>
            <w:tcW w:w="442" w:type="dxa"/>
            <w:vMerge w:val="restart"/>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4" w:space="0" w:color="auto"/>
            </w:tcBorders>
            <w:shd w:val="clear" w:color="auto" w:fill="auto"/>
            <w:textDirection w:val="tbRlV"/>
            <w:vAlign w:val="center"/>
          </w:tcPr>
          <w:p w:rsidR="00686A17" w:rsidRPr="00323B76" w:rsidRDefault="00686A17" w:rsidP="00323B76">
            <w:pPr>
              <w:ind w:right="113" w:firstLineChars="50" w:firstLine="98"/>
              <w:jc w:val="center"/>
              <w:rPr>
                <w:rFonts w:ascii="ＭＳ 明朝" w:hAnsi="ＭＳ 明朝"/>
                <w:sz w:val="22"/>
                <w:szCs w:val="22"/>
              </w:rPr>
            </w:pPr>
            <w:r w:rsidRPr="00323B76">
              <w:rPr>
                <w:rFonts w:ascii="ＭＳ 明朝" w:hAnsi="ＭＳ 明朝" w:hint="eastAsia"/>
                <w:sz w:val="22"/>
                <w:szCs w:val="22"/>
              </w:rPr>
              <w:t>一号基準</w:t>
            </w:r>
          </w:p>
        </w:tc>
        <w:tc>
          <w:tcPr>
            <w:tcW w:w="7629" w:type="dxa"/>
            <w:gridSpan w:val="3"/>
            <w:tcBorders>
              <w:top w:val="single" w:sz="4" w:space="0" w:color="auto"/>
              <w:left w:val="nil"/>
              <w:bottom w:val="nil"/>
              <w:right w:val="single" w:sz="12"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イ、ロ、ハのいずれか１つの基準を選択してください。</w:t>
            </w:r>
          </w:p>
        </w:tc>
        <w:tc>
          <w:tcPr>
            <w:tcW w:w="1175" w:type="dxa"/>
            <w:tcBorders>
              <w:top w:val="single" w:sz="4" w:space="0" w:color="auto"/>
              <w:left w:val="nil"/>
              <w:bottom w:val="nil"/>
              <w:right w:val="single" w:sz="12" w:space="0" w:color="auto"/>
            </w:tcBorders>
            <w:shd w:val="clear" w:color="auto" w:fill="95B3D7"/>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7204" w:type="dxa"/>
            <w:gridSpan w:val="2"/>
            <w:tcBorders>
              <w:top w:val="single" w:sz="4" w:space="0" w:color="auto"/>
              <w:left w:val="nil"/>
              <w:bottom w:val="nil"/>
              <w:right w:val="single" w:sz="12"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イ　相対値基準・原則　又は　相対値基準・小規模法人</w:t>
            </w:r>
          </w:p>
        </w:tc>
        <w:tc>
          <w:tcPr>
            <w:tcW w:w="1175" w:type="dxa"/>
            <w:tcBorders>
              <w:top w:val="single" w:sz="4" w:space="0" w:color="auto"/>
              <w:left w:val="nil"/>
              <w:bottom w:val="nil"/>
              <w:right w:val="single" w:sz="12" w:space="0" w:color="auto"/>
            </w:tcBorders>
            <w:shd w:val="clear" w:color="auto" w:fill="B8CCE4"/>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val="restart"/>
            <w:tcBorders>
              <w:top w:val="nil"/>
              <w:left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vMerge w:val="restart"/>
            <w:tcBorders>
              <w:top w:val="nil"/>
              <w:left w:val="nil"/>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single" w:sz="4" w:space="0" w:color="auto"/>
              <w:left w:val="nil"/>
              <w:bottom w:val="dashSmallGap"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相対値基準・原則用）</w:t>
            </w:r>
          </w:p>
        </w:tc>
        <w:tc>
          <w:tcPr>
            <w:tcW w:w="1175" w:type="dxa"/>
            <w:tcBorders>
              <w:top w:val="single" w:sz="4" w:space="0" w:color="auto"/>
              <w:left w:val="nil"/>
              <w:bottom w:val="dashSmallGap"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tcBorders>
              <w:left w:val="nil"/>
              <w:bottom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vMerge/>
            <w:tcBorders>
              <w:left w:val="nil"/>
              <w:bottom w:val="nil"/>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dashSmallGap" w:sz="4" w:space="0" w:color="auto"/>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相対値基準・小規模法人用）</w:t>
            </w:r>
          </w:p>
        </w:tc>
        <w:tc>
          <w:tcPr>
            <w:tcW w:w="1175" w:type="dxa"/>
            <w:tcBorders>
              <w:top w:val="dashSmallGap" w:sz="4" w:space="0" w:color="auto"/>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val="restart"/>
            <w:tcBorders>
              <w:top w:val="nil"/>
              <w:left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vMerge w:val="restart"/>
            <w:tcBorders>
              <w:top w:val="nil"/>
              <w:left w:val="nil"/>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nil"/>
              <w:left w:val="nil"/>
              <w:bottom w:val="dashSmallGap"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受け入れた寄附金の明細表（第</w:t>
            </w:r>
            <w:r>
              <w:rPr>
                <w:rFonts w:ascii="ＭＳ 明朝" w:hAnsi="ＭＳ 明朝" w:hint="eastAsia"/>
                <w:sz w:val="22"/>
                <w:szCs w:val="22"/>
              </w:rPr>
              <w:t>１</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 xml:space="preserve">　相対値基準・原則用）</w:t>
            </w:r>
          </w:p>
        </w:tc>
        <w:tc>
          <w:tcPr>
            <w:tcW w:w="1175" w:type="dxa"/>
            <w:tcBorders>
              <w:top w:val="nil"/>
              <w:left w:val="nil"/>
              <w:bottom w:val="dashSmallGap"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tcBorders>
              <w:left w:val="nil"/>
              <w:bottom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vMerge/>
            <w:tcBorders>
              <w:left w:val="nil"/>
              <w:bottom w:val="nil"/>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dashSmallGap" w:sz="4" w:space="0" w:color="auto"/>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受け入れた寄附金の明細表（第</w:t>
            </w:r>
            <w:r>
              <w:rPr>
                <w:rFonts w:ascii="ＭＳ 明朝" w:hAnsi="ＭＳ 明朝" w:hint="eastAsia"/>
                <w:sz w:val="22"/>
                <w:szCs w:val="22"/>
              </w:rPr>
              <w:t>１</w:t>
            </w:r>
            <w:r w:rsidRPr="00323B76">
              <w:rPr>
                <w:rFonts w:ascii="ＭＳ 明朝" w:hAnsi="ＭＳ 明朝" w:hint="eastAsia"/>
                <w:sz w:val="22"/>
                <w:szCs w:val="22"/>
              </w:rPr>
              <w:t>表付表１　相対値基準・小規模法人用）</w:t>
            </w:r>
          </w:p>
        </w:tc>
        <w:tc>
          <w:tcPr>
            <w:tcW w:w="1175" w:type="dxa"/>
            <w:tcBorders>
              <w:top w:val="dashSmallGap" w:sz="4" w:space="0" w:color="auto"/>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val="restart"/>
            <w:tcBorders>
              <w:top w:val="nil"/>
              <w:left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single" w:sz="4" w:space="0" w:color="auto"/>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社員から受け入れた会費の明細表（第</w:t>
            </w:r>
            <w:r>
              <w:rPr>
                <w:rFonts w:ascii="ＭＳ 明朝" w:hAnsi="ＭＳ 明朝" w:hint="eastAsia"/>
                <w:sz w:val="22"/>
                <w:szCs w:val="22"/>
              </w:rPr>
              <w:t>１</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 xml:space="preserve">　相対値基準用）</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tcBorders>
              <w:left w:val="nil"/>
              <w:bottom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7204" w:type="dxa"/>
            <w:gridSpan w:val="2"/>
            <w:tcBorders>
              <w:top w:val="nil"/>
              <w:left w:val="nil"/>
              <w:bottom w:val="nil"/>
              <w:right w:val="single" w:sz="12"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ロ　絶対値基準</w:t>
            </w:r>
          </w:p>
        </w:tc>
        <w:tc>
          <w:tcPr>
            <w:tcW w:w="1175" w:type="dxa"/>
            <w:tcBorders>
              <w:top w:val="nil"/>
              <w:left w:val="nil"/>
              <w:bottom w:val="nil"/>
              <w:right w:val="single" w:sz="12" w:space="0" w:color="auto"/>
            </w:tcBorders>
            <w:shd w:val="clear" w:color="auto" w:fill="B8CCE4"/>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val="restart"/>
            <w:tcBorders>
              <w:top w:val="nil"/>
              <w:left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single" w:sz="4" w:space="0" w:color="auto"/>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single" w:sz="4" w:space="0" w:color="auto"/>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絶対値基準用）</w:t>
            </w:r>
          </w:p>
        </w:tc>
        <w:tc>
          <w:tcPr>
            <w:tcW w:w="1175" w:type="dxa"/>
            <w:tcBorders>
              <w:top w:val="single" w:sz="4" w:space="0" w:color="auto"/>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vMerge/>
            <w:tcBorders>
              <w:left w:val="nil"/>
              <w:bottom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7204" w:type="dxa"/>
            <w:gridSpan w:val="2"/>
            <w:tcBorders>
              <w:top w:val="nil"/>
              <w:left w:val="nil"/>
              <w:bottom w:val="nil"/>
              <w:right w:val="single" w:sz="12"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ハ　条例個別指定基準</w:t>
            </w:r>
          </w:p>
        </w:tc>
        <w:tc>
          <w:tcPr>
            <w:tcW w:w="1175" w:type="dxa"/>
            <w:tcBorders>
              <w:top w:val="nil"/>
              <w:left w:val="nil"/>
              <w:bottom w:val="nil"/>
              <w:right w:val="single" w:sz="12" w:space="0" w:color="auto"/>
            </w:tcBorders>
            <w:shd w:val="clear" w:color="auto" w:fill="B8CCE4"/>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single" w:sz="4" w:space="0" w:color="auto"/>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single" w:sz="4" w:space="0" w:color="auto"/>
              <w:right w:val="single" w:sz="4" w:space="0" w:color="auto"/>
            </w:tcBorders>
            <w:shd w:val="clear" w:color="auto" w:fill="B8CCE4"/>
            <w:vAlign w:val="center"/>
          </w:tcPr>
          <w:p w:rsidR="00686A17" w:rsidRPr="00323B76" w:rsidRDefault="00686A17" w:rsidP="00323B76">
            <w:pPr>
              <w:ind w:firstLineChars="50" w:firstLine="98"/>
              <w:rPr>
                <w:rFonts w:ascii="ＭＳ 明朝" w:hAnsi="ＭＳ 明朝"/>
                <w:sz w:val="22"/>
                <w:szCs w:val="22"/>
              </w:rPr>
            </w:pPr>
          </w:p>
        </w:tc>
        <w:tc>
          <w:tcPr>
            <w:tcW w:w="6779" w:type="dxa"/>
            <w:tcBorders>
              <w:top w:val="single" w:sz="4" w:space="0" w:color="auto"/>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条例個別指定法人用）</w:t>
            </w:r>
          </w:p>
        </w:tc>
        <w:tc>
          <w:tcPr>
            <w:tcW w:w="1175" w:type="dxa"/>
            <w:tcBorders>
              <w:top w:val="single" w:sz="4" w:space="0" w:color="auto"/>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cantSplit/>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4" w:space="0" w:color="auto"/>
            </w:tcBorders>
            <w:shd w:val="clear" w:color="auto" w:fill="auto"/>
            <w:textDirection w:val="tbRlV"/>
            <w:vAlign w:val="center"/>
          </w:tcPr>
          <w:p w:rsidR="00686A17" w:rsidRPr="00323B76" w:rsidRDefault="00686A17" w:rsidP="001A4C83">
            <w:pPr>
              <w:ind w:firstLineChars="50" w:firstLine="98"/>
              <w:jc w:val="center"/>
              <w:rPr>
                <w:rFonts w:ascii="ＭＳ 明朝" w:hAnsi="ＭＳ 明朝"/>
                <w:sz w:val="22"/>
                <w:szCs w:val="22"/>
              </w:rPr>
            </w:pPr>
            <w:r w:rsidRPr="00323B76">
              <w:rPr>
                <w:rFonts w:ascii="ＭＳ 明朝" w:hAnsi="ＭＳ 明朝" w:hint="eastAsia"/>
                <w:sz w:val="22"/>
                <w:szCs w:val="22"/>
              </w:rPr>
              <w:t>二号基準</w:t>
            </w:r>
          </w:p>
        </w:tc>
        <w:tc>
          <w:tcPr>
            <w:tcW w:w="7629" w:type="dxa"/>
            <w:gridSpan w:val="3"/>
            <w:tcBorders>
              <w:top w:val="nil"/>
              <w:left w:val="nil"/>
              <w:bottom w:val="nil"/>
              <w:right w:val="single" w:sz="12"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いずれかの書類を提出することとなります。</w:t>
            </w:r>
          </w:p>
        </w:tc>
        <w:tc>
          <w:tcPr>
            <w:tcW w:w="1175" w:type="dxa"/>
            <w:tcBorders>
              <w:top w:val="nil"/>
              <w:left w:val="nil"/>
              <w:bottom w:val="nil"/>
              <w:right w:val="single" w:sz="12" w:space="0" w:color="auto"/>
            </w:tcBorders>
            <w:shd w:val="clear" w:color="auto" w:fill="95B3D7"/>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nil"/>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7204" w:type="dxa"/>
            <w:gridSpan w:val="2"/>
            <w:tcBorders>
              <w:top w:val="single" w:sz="4" w:space="0" w:color="auto"/>
              <w:left w:val="nil"/>
              <w:bottom w:val="dashSmallGap"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２</w:t>
            </w:r>
            <w:r w:rsidRPr="00323B76">
              <w:rPr>
                <w:rFonts w:ascii="ＭＳ 明朝" w:hAnsi="ＭＳ 明朝" w:hint="eastAsia"/>
                <w:sz w:val="22"/>
                <w:szCs w:val="22"/>
              </w:rPr>
              <w:t>表）</w:t>
            </w:r>
          </w:p>
        </w:tc>
        <w:tc>
          <w:tcPr>
            <w:tcW w:w="1175" w:type="dxa"/>
            <w:tcBorders>
              <w:top w:val="single" w:sz="4" w:space="0" w:color="auto"/>
              <w:left w:val="nil"/>
              <w:bottom w:val="dashSmallGap"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4"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p>
        </w:tc>
        <w:tc>
          <w:tcPr>
            <w:tcW w:w="425" w:type="dxa"/>
            <w:tcBorders>
              <w:top w:val="nil"/>
              <w:left w:val="nil"/>
              <w:bottom w:val="single" w:sz="4" w:space="0" w:color="auto"/>
              <w:right w:val="single" w:sz="4" w:space="0" w:color="auto"/>
            </w:tcBorders>
            <w:shd w:val="clear" w:color="auto" w:fill="95B3D7"/>
            <w:noWrap/>
            <w:vAlign w:val="center"/>
            <w:hideMark/>
          </w:tcPr>
          <w:p w:rsidR="00686A17" w:rsidRPr="00323B76" w:rsidRDefault="00686A17" w:rsidP="00323B76">
            <w:pPr>
              <w:ind w:firstLineChars="50" w:firstLine="98"/>
              <w:rPr>
                <w:rFonts w:ascii="ＭＳ 明朝" w:hAnsi="ＭＳ 明朝"/>
                <w:sz w:val="22"/>
                <w:szCs w:val="22"/>
              </w:rPr>
            </w:pPr>
          </w:p>
        </w:tc>
        <w:tc>
          <w:tcPr>
            <w:tcW w:w="7204" w:type="dxa"/>
            <w:gridSpan w:val="2"/>
            <w:tcBorders>
              <w:top w:val="dashSmallGap" w:sz="4" w:space="0" w:color="auto"/>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２</w:t>
            </w:r>
            <w:r w:rsidRPr="00323B76">
              <w:rPr>
                <w:rFonts w:ascii="ＭＳ 明朝" w:hAnsi="ＭＳ 明朝" w:hint="eastAsia"/>
                <w:sz w:val="22"/>
                <w:szCs w:val="22"/>
              </w:rPr>
              <w:t>表　条例個別指定法人用）</w:t>
            </w:r>
          </w:p>
        </w:tc>
        <w:tc>
          <w:tcPr>
            <w:tcW w:w="1175" w:type="dxa"/>
            <w:tcBorders>
              <w:top w:val="dashSmallGap" w:sz="4" w:space="0" w:color="auto"/>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4" w:space="0" w:color="auto"/>
            </w:tcBorders>
            <w:shd w:val="clear" w:color="auto" w:fill="auto"/>
            <w:textDirection w:val="tbRlV"/>
            <w:vAlign w:val="center"/>
          </w:tcPr>
          <w:p w:rsidR="00686A17" w:rsidRPr="00323B76" w:rsidRDefault="00686A17" w:rsidP="001A4C83">
            <w:pPr>
              <w:ind w:firstLineChars="50" w:firstLine="98"/>
              <w:jc w:val="center"/>
              <w:rPr>
                <w:rFonts w:ascii="ＭＳ 明朝" w:hAnsi="ＭＳ 明朝"/>
                <w:sz w:val="22"/>
                <w:szCs w:val="22"/>
              </w:rPr>
            </w:pPr>
            <w:r w:rsidRPr="00323B76">
              <w:rPr>
                <w:rFonts w:ascii="ＭＳ 明朝" w:hAnsi="ＭＳ 明朝" w:hint="eastAsia"/>
                <w:sz w:val="22"/>
                <w:szCs w:val="22"/>
              </w:rPr>
              <w:t>三号基準</w:t>
            </w: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vertAlign w:val="superscript"/>
              </w:rPr>
            </w:pPr>
            <w:r w:rsidRPr="00323B76">
              <w:rPr>
                <w:rFonts w:ascii="ＭＳ 明朝" w:hAnsi="ＭＳ 明朝" w:hint="eastAsia"/>
                <w:sz w:val="22"/>
                <w:szCs w:val="22"/>
              </w:rPr>
              <w:t>認定基準等チェック表（第</w:t>
            </w:r>
            <w:r>
              <w:rPr>
                <w:rFonts w:ascii="ＭＳ 明朝" w:hAnsi="ＭＳ 明朝" w:hint="eastAsia"/>
                <w:sz w:val="22"/>
                <w:szCs w:val="22"/>
              </w:rPr>
              <w:t>３</w:t>
            </w:r>
            <w:r w:rsidRPr="00323B76">
              <w:rPr>
                <w:rFonts w:ascii="ＭＳ 明朝" w:hAnsi="ＭＳ 明朝" w:hint="eastAsia"/>
                <w:sz w:val="22"/>
                <w:szCs w:val="22"/>
              </w:rPr>
              <w:t>表）</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textDirection w:val="tbRlV"/>
            <w:vAlign w:val="center"/>
          </w:tcPr>
          <w:p w:rsidR="00686A17" w:rsidRPr="00323B76" w:rsidRDefault="00686A17" w:rsidP="00323B76">
            <w:pPr>
              <w:ind w:firstLineChars="50" w:firstLine="98"/>
              <w:rPr>
                <w:rFonts w:ascii="ＭＳ 明朝" w:hAnsi="ＭＳ 明朝"/>
                <w:sz w:val="22"/>
                <w:szCs w:val="22"/>
              </w:rPr>
            </w:pP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役員の状況（第</w:t>
            </w:r>
            <w:r>
              <w:rPr>
                <w:rFonts w:ascii="ＭＳ 明朝" w:hAnsi="ＭＳ 明朝" w:hint="eastAsia"/>
                <w:sz w:val="22"/>
                <w:szCs w:val="22"/>
              </w:rPr>
              <w:t>３</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4" w:space="0" w:color="auto"/>
            </w:tcBorders>
            <w:shd w:val="clear" w:color="auto" w:fill="auto"/>
            <w:textDirection w:val="tbRlV"/>
            <w:vAlign w:val="center"/>
          </w:tcPr>
          <w:p w:rsidR="00686A17" w:rsidRPr="00323B76" w:rsidRDefault="00686A17" w:rsidP="00323B76">
            <w:pPr>
              <w:ind w:firstLineChars="50" w:firstLine="98"/>
              <w:rPr>
                <w:rFonts w:ascii="ＭＳ 明朝" w:hAnsi="ＭＳ 明朝"/>
                <w:sz w:val="22"/>
                <w:szCs w:val="22"/>
              </w:rPr>
            </w:pP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帳簿組織の状況（第</w:t>
            </w:r>
            <w:r>
              <w:rPr>
                <w:rFonts w:ascii="ＭＳ 明朝" w:hAnsi="ＭＳ 明朝" w:hint="eastAsia"/>
                <w:sz w:val="22"/>
                <w:szCs w:val="22"/>
              </w:rPr>
              <w:t>３</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4" w:space="0" w:color="auto"/>
            </w:tcBorders>
            <w:shd w:val="clear" w:color="auto" w:fill="auto"/>
            <w:textDirection w:val="tbRlV"/>
            <w:vAlign w:val="center"/>
          </w:tcPr>
          <w:p w:rsidR="00686A17" w:rsidRPr="00323B76" w:rsidRDefault="00686A17" w:rsidP="001A4C83">
            <w:pPr>
              <w:ind w:firstLineChars="50" w:firstLine="98"/>
              <w:jc w:val="center"/>
              <w:rPr>
                <w:rFonts w:ascii="ＭＳ 明朝" w:hAnsi="ＭＳ 明朝"/>
                <w:sz w:val="22"/>
                <w:szCs w:val="22"/>
              </w:rPr>
            </w:pPr>
            <w:r w:rsidRPr="00323B76">
              <w:rPr>
                <w:rFonts w:ascii="ＭＳ 明朝" w:hAnsi="ＭＳ 明朝" w:hint="eastAsia"/>
                <w:sz w:val="22"/>
                <w:szCs w:val="22"/>
              </w:rPr>
              <w:t>四号基準</w:t>
            </w: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４</w:t>
            </w:r>
            <w:r w:rsidRPr="00323B76">
              <w:rPr>
                <w:rFonts w:ascii="ＭＳ 明朝" w:hAnsi="ＭＳ 明朝" w:hint="eastAsia"/>
                <w:sz w:val="22"/>
                <w:szCs w:val="22"/>
              </w:rPr>
              <w:t>表）</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textDirection w:val="tbRlV"/>
            <w:vAlign w:val="center"/>
          </w:tcPr>
          <w:p w:rsidR="00686A17" w:rsidRPr="00323B76" w:rsidRDefault="00686A17" w:rsidP="00323B76">
            <w:pPr>
              <w:ind w:firstLineChars="50" w:firstLine="98"/>
              <w:rPr>
                <w:rFonts w:ascii="ＭＳ 明朝" w:hAnsi="ＭＳ 明朝"/>
                <w:sz w:val="22"/>
                <w:szCs w:val="22"/>
              </w:rPr>
            </w:pP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vertAlign w:val="superscript"/>
              </w:rPr>
            </w:pPr>
            <w:r w:rsidRPr="00323B76">
              <w:rPr>
                <w:rFonts w:ascii="ＭＳ 明朝" w:hAnsi="ＭＳ 明朝" w:hint="eastAsia"/>
                <w:sz w:val="22"/>
                <w:szCs w:val="22"/>
              </w:rPr>
              <w:t>役員等に対する報酬等の状況（第</w:t>
            </w:r>
            <w:r>
              <w:rPr>
                <w:rFonts w:ascii="ＭＳ 明朝" w:hAnsi="ＭＳ 明朝" w:hint="eastAsia"/>
                <w:sz w:val="22"/>
                <w:szCs w:val="22"/>
              </w:rPr>
              <w:t>４</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4" w:space="0" w:color="auto"/>
            </w:tcBorders>
            <w:shd w:val="clear" w:color="auto" w:fill="auto"/>
            <w:textDirection w:val="tbRlV"/>
            <w:vAlign w:val="center"/>
          </w:tcPr>
          <w:p w:rsidR="00686A17" w:rsidRPr="00323B76" w:rsidRDefault="00686A17" w:rsidP="00323B76">
            <w:pPr>
              <w:ind w:firstLineChars="50" w:firstLine="98"/>
              <w:rPr>
                <w:rFonts w:ascii="ＭＳ 明朝" w:hAnsi="ＭＳ 明朝"/>
                <w:sz w:val="22"/>
                <w:szCs w:val="22"/>
              </w:rPr>
            </w:pP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役員等に対する資産の譲渡等の状況等（第</w:t>
            </w:r>
            <w:r>
              <w:rPr>
                <w:rFonts w:ascii="ＭＳ 明朝" w:hAnsi="ＭＳ 明朝" w:hint="eastAsia"/>
                <w:sz w:val="22"/>
                <w:szCs w:val="22"/>
              </w:rPr>
              <w:t>４</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cantSplit/>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686A17" w:rsidRPr="001A4C83" w:rsidRDefault="00686A17" w:rsidP="001A4C83">
            <w:pPr>
              <w:ind w:firstLineChars="50" w:firstLine="68"/>
              <w:jc w:val="center"/>
              <w:rPr>
                <w:rFonts w:ascii="ＭＳ 明朝" w:hAnsi="ＭＳ 明朝"/>
                <w:sz w:val="16"/>
                <w:szCs w:val="16"/>
              </w:rPr>
            </w:pPr>
            <w:r w:rsidRPr="001A4C83">
              <w:rPr>
                <w:rFonts w:ascii="ＭＳ 明朝" w:hAnsi="ＭＳ 明朝" w:hint="eastAsia"/>
                <w:sz w:val="16"/>
                <w:szCs w:val="16"/>
              </w:rPr>
              <w:t>五号</w:t>
            </w:r>
          </w:p>
          <w:p w:rsidR="00686A17" w:rsidRPr="001A4C83" w:rsidRDefault="00686A17" w:rsidP="001A4C83">
            <w:pPr>
              <w:ind w:firstLineChars="50" w:firstLine="68"/>
              <w:jc w:val="center"/>
              <w:rPr>
                <w:rFonts w:ascii="ＭＳ 明朝" w:hAnsi="ＭＳ 明朝"/>
                <w:sz w:val="16"/>
                <w:szCs w:val="16"/>
              </w:rPr>
            </w:pPr>
            <w:r w:rsidRPr="001A4C83">
              <w:rPr>
                <w:rFonts w:ascii="ＭＳ 明朝" w:hAnsi="ＭＳ 明朝" w:hint="eastAsia"/>
                <w:sz w:val="16"/>
                <w:szCs w:val="16"/>
              </w:rPr>
              <w:t>基準</w:t>
            </w: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５</w:t>
            </w:r>
            <w:r w:rsidRPr="00323B76">
              <w:rPr>
                <w:rFonts w:ascii="ＭＳ 明朝" w:hAnsi="ＭＳ 明朝" w:hint="eastAsia"/>
                <w:sz w:val="22"/>
                <w:szCs w:val="22"/>
              </w:rPr>
              <w:t>表）</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cantSplit/>
          <w:trHeight w:val="425"/>
          <w:jc w:val="center"/>
        </w:trPr>
        <w:tc>
          <w:tcPr>
            <w:tcW w:w="442" w:type="dxa"/>
            <w:vMerge/>
            <w:tcBorders>
              <w:left w:val="single" w:sz="12" w:space="0" w:color="auto"/>
              <w:right w:val="single" w:sz="4" w:space="0" w:color="auto"/>
            </w:tcBorders>
            <w:shd w:val="clear" w:color="auto" w:fill="B8CCE4"/>
            <w:noWrap/>
            <w:textDirection w:val="tbRlV"/>
            <w:vAlign w:val="center"/>
            <w:hideMark/>
          </w:tcPr>
          <w:p w:rsidR="00686A17" w:rsidRPr="00323B76" w:rsidRDefault="00686A17" w:rsidP="00323B76">
            <w:pPr>
              <w:ind w:firstLineChars="50" w:firstLine="98"/>
              <w:rPr>
                <w:rFonts w:ascii="ＭＳ 明朝" w:hAnsi="ＭＳ 明朝"/>
                <w:sz w:val="22"/>
                <w:szCs w:val="22"/>
              </w:rPr>
            </w:pPr>
          </w:p>
        </w:tc>
        <w:tc>
          <w:tcPr>
            <w:tcW w:w="634"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686A17" w:rsidRPr="001A4C83" w:rsidRDefault="00686A17" w:rsidP="001A4C83">
            <w:pPr>
              <w:ind w:firstLineChars="50" w:firstLine="58"/>
              <w:jc w:val="center"/>
              <w:rPr>
                <w:rFonts w:ascii="ＭＳ 明朝" w:hAnsi="ＭＳ 明朝"/>
                <w:sz w:val="14"/>
                <w:szCs w:val="14"/>
              </w:rPr>
            </w:pPr>
            <w:r w:rsidRPr="001A4C83">
              <w:rPr>
                <w:rFonts w:ascii="ＭＳ 明朝" w:hAnsi="ＭＳ 明朝" w:hint="eastAsia"/>
                <w:sz w:val="14"/>
                <w:szCs w:val="14"/>
              </w:rPr>
              <w:t>六～八</w:t>
            </w:r>
          </w:p>
          <w:p w:rsidR="00686A17" w:rsidRPr="001A4C83" w:rsidRDefault="00686A17" w:rsidP="001A4C83">
            <w:pPr>
              <w:ind w:firstLineChars="50" w:firstLine="58"/>
              <w:jc w:val="center"/>
              <w:rPr>
                <w:rFonts w:ascii="ＭＳ 明朝" w:hAnsi="ＭＳ 明朝"/>
                <w:sz w:val="14"/>
                <w:szCs w:val="14"/>
              </w:rPr>
            </w:pPr>
            <w:r w:rsidRPr="001A4C83">
              <w:rPr>
                <w:rFonts w:ascii="ＭＳ 明朝" w:hAnsi="ＭＳ 明朝" w:hint="eastAsia"/>
                <w:sz w:val="14"/>
                <w:szCs w:val="14"/>
              </w:rPr>
              <w:t>号基準</w:t>
            </w:r>
          </w:p>
        </w:tc>
        <w:tc>
          <w:tcPr>
            <w:tcW w:w="7629" w:type="dxa"/>
            <w:gridSpan w:val="3"/>
            <w:tcBorders>
              <w:top w:val="nil"/>
              <w:left w:val="nil"/>
              <w:bottom w:val="single" w:sz="4" w:space="0" w:color="auto"/>
              <w:right w:val="single" w:sz="12" w:space="0" w:color="auto"/>
            </w:tcBorders>
            <w:shd w:val="clear" w:color="auto" w:fill="auto"/>
            <w:noWrap/>
            <w:vAlign w:val="center"/>
            <w:hideMark/>
          </w:tcPr>
          <w:p w:rsidR="00686A17" w:rsidRPr="00323B76" w:rsidRDefault="00686A17" w:rsidP="00323B76">
            <w:pPr>
              <w:ind w:firstLineChars="50" w:firstLine="98"/>
              <w:rPr>
                <w:rFonts w:ascii="ＭＳ 明朝" w:hAnsi="ＭＳ 明朝"/>
                <w:sz w:val="22"/>
                <w:szCs w:val="22"/>
                <w:vertAlign w:val="superscript"/>
              </w:rPr>
            </w:pPr>
            <w:r w:rsidRPr="00323B76">
              <w:rPr>
                <w:rFonts w:ascii="ＭＳ 明朝" w:hAnsi="ＭＳ 明朝" w:hint="eastAsia"/>
                <w:sz w:val="22"/>
                <w:szCs w:val="22"/>
              </w:rPr>
              <w:t>認定基準等チェック表（第</w:t>
            </w:r>
            <w:r>
              <w:rPr>
                <w:rFonts w:ascii="ＭＳ 明朝" w:hAnsi="ＭＳ 明朝" w:hint="eastAsia"/>
                <w:sz w:val="22"/>
                <w:szCs w:val="22"/>
              </w:rPr>
              <w:t>６</w:t>
            </w:r>
            <w:r w:rsidRPr="00323B76">
              <w:rPr>
                <w:rFonts w:ascii="ＭＳ 明朝" w:hAnsi="ＭＳ 明朝" w:hint="eastAsia"/>
                <w:sz w:val="22"/>
                <w:szCs w:val="22"/>
              </w:rPr>
              <w:t>、</w:t>
            </w:r>
            <w:r>
              <w:rPr>
                <w:rFonts w:ascii="ＭＳ 明朝" w:hAnsi="ＭＳ 明朝" w:hint="eastAsia"/>
                <w:sz w:val="22"/>
                <w:szCs w:val="22"/>
              </w:rPr>
              <w:t>７</w:t>
            </w:r>
            <w:r w:rsidRPr="00323B76">
              <w:rPr>
                <w:rFonts w:ascii="ＭＳ 明朝" w:hAnsi="ＭＳ 明朝" w:hint="eastAsia"/>
                <w:sz w:val="22"/>
                <w:szCs w:val="22"/>
              </w:rPr>
              <w:t>、</w:t>
            </w:r>
            <w:r>
              <w:rPr>
                <w:rFonts w:ascii="ＭＳ 明朝" w:hAnsi="ＭＳ 明朝" w:hint="eastAsia"/>
                <w:sz w:val="22"/>
                <w:szCs w:val="22"/>
              </w:rPr>
              <w:t>８</w:t>
            </w:r>
            <w:r w:rsidRPr="00323B76">
              <w:rPr>
                <w:rFonts w:ascii="ＭＳ 明朝" w:hAnsi="ＭＳ 明朝" w:hint="eastAsia"/>
                <w:sz w:val="22"/>
                <w:szCs w:val="22"/>
              </w:rPr>
              <w:t>表）</w:t>
            </w:r>
          </w:p>
        </w:tc>
        <w:tc>
          <w:tcPr>
            <w:tcW w:w="1175" w:type="dxa"/>
            <w:tcBorders>
              <w:top w:val="nil"/>
              <w:left w:val="nil"/>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cantSplit/>
          <w:trHeight w:val="425"/>
          <w:jc w:val="center"/>
        </w:trPr>
        <w:tc>
          <w:tcPr>
            <w:tcW w:w="442" w:type="dxa"/>
            <w:vMerge/>
            <w:tcBorders>
              <w:left w:val="single" w:sz="12" w:space="0" w:color="auto"/>
              <w:bottom w:val="single" w:sz="4" w:space="0" w:color="auto"/>
              <w:right w:val="single" w:sz="4" w:space="0" w:color="auto"/>
            </w:tcBorders>
            <w:shd w:val="clear" w:color="auto" w:fill="B8CCE4"/>
            <w:noWrap/>
            <w:vAlign w:val="center"/>
            <w:hideMark/>
          </w:tcPr>
          <w:p w:rsidR="00686A17" w:rsidRPr="00323B76" w:rsidRDefault="00686A17" w:rsidP="00323B76">
            <w:pPr>
              <w:ind w:firstLineChars="50" w:firstLine="98"/>
              <w:rPr>
                <w:rFonts w:ascii="ＭＳ 明朝" w:hAnsi="ＭＳ 明朝"/>
                <w:sz w:val="22"/>
                <w:szCs w:val="22"/>
              </w:rPr>
            </w:pPr>
          </w:p>
        </w:tc>
        <w:tc>
          <w:tcPr>
            <w:tcW w:w="8263" w:type="dxa"/>
            <w:gridSpan w:val="4"/>
            <w:tcBorders>
              <w:left w:val="single" w:sz="4" w:space="0" w:color="auto"/>
              <w:bottom w:val="single" w:sz="4" w:space="0" w:color="auto"/>
              <w:right w:val="single" w:sz="12" w:space="0" w:color="auto"/>
            </w:tcBorders>
            <w:shd w:val="clear" w:color="auto" w:fill="auto"/>
            <w:vAlign w:val="center"/>
          </w:tcPr>
          <w:p w:rsidR="00686A17" w:rsidRPr="00323B76" w:rsidRDefault="00686A17" w:rsidP="00323B76">
            <w:pPr>
              <w:ind w:firstLineChars="50" w:firstLine="98"/>
              <w:rPr>
                <w:rFonts w:ascii="ＭＳ 明朝" w:hAnsi="ＭＳ 明朝"/>
                <w:sz w:val="22"/>
                <w:szCs w:val="22"/>
              </w:rPr>
            </w:pPr>
            <w:r w:rsidRPr="00323B76">
              <w:rPr>
                <w:rFonts w:ascii="ＭＳ 明朝" w:hAnsi="ＭＳ 明朝" w:hint="eastAsia"/>
                <w:sz w:val="22"/>
                <w:szCs w:val="22"/>
              </w:rPr>
              <w:t>欠格事由チェック表</w:t>
            </w:r>
          </w:p>
        </w:tc>
        <w:tc>
          <w:tcPr>
            <w:tcW w:w="1175" w:type="dxa"/>
            <w:tcBorders>
              <w:left w:val="single" w:sz="4" w:space="0" w:color="auto"/>
              <w:bottom w:val="single" w:sz="4" w:space="0" w:color="auto"/>
              <w:right w:val="single" w:sz="12" w:space="0" w:color="auto"/>
            </w:tcBorders>
          </w:tcPr>
          <w:p w:rsidR="00686A17" w:rsidRPr="00323B76" w:rsidRDefault="00686A17" w:rsidP="00323B76">
            <w:pPr>
              <w:ind w:firstLineChars="50" w:firstLine="98"/>
              <w:rPr>
                <w:rFonts w:ascii="ＭＳ 明朝" w:hAnsi="ＭＳ 明朝" w:hint="eastAsia"/>
                <w:sz w:val="22"/>
                <w:szCs w:val="22"/>
              </w:rPr>
            </w:pPr>
          </w:p>
        </w:tc>
      </w:tr>
      <w:tr w:rsidR="00686A17" w:rsidRPr="00323B76" w:rsidTr="00686A17">
        <w:trPr>
          <w:trHeight w:val="425"/>
          <w:jc w:val="center"/>
        </w:trPr>
        <w:tc>
          <w:tcPr>
            <w:tcW w:w="8705" w:type="dxa"/>
            <w:gridSpan w:val="5"/>
            <w:tcBorders>
              <w:top w:val="nil"/>
              <w:left w:val="single" w:sz="12" w:space="0" w:color="auto"/>
              <w:bottom w:val="single" w:sz="12" w:space="0" w:color="auto"/>
              <w:right w:val="single" w:sz="12" w:space="0" w:color="auto"/>
            </w:tcBorders>
            <w:shd w:val="clear" w:color="auto" w:fill="auto"/>
            <w:noWrap/>
            <w:vAlign w:val="center"/>
            <w:hideMark/>
          </w:tcPr>
          <w:p w:rsidR="00686A17" w:rsidRPr="00323B76" w:rsidRDefault="004306E6" w:rsidP="00323B76">
            <w:pPr>
              <w:ind w:firstLineChars="50" w:firstLine="98"/>
              <w:rPr>
                <w:rFonts w:ascii="ＭＳ 明朝" w:hAnsi="ＭＳ 明朝"/>
                <w:sz w:val="22"/>
                <w:szCs w:val="22"/>
              </w:rPr>
            </w:pPr>
            <w:r>
              <w:rPr>
                <w:rFonts w:ascii="ＭＳ 明朝" w:hAnsi="ＭＳ 明朝" w:hint="eastAsia"/>
                <w:bCs/>
                <w:sz w:val="22"/>
                <w:szCs w:val="22"/>
              </w:rPr>
              <w:t>３</w:t>
            </w:r>
            <w:bookmarkStart w:id="0" w:name="_GoBack"/>
            <w:bookmarkEnd w:id="0"/>
            <w:r w:rsidR="00686A17" w:rsidRPr="00323B76">
              <w:rPr>
                <w:rFonts w:ascii="ＭＳ 明朝" w:hAnsi="ＭＳ 明朝" w:hint="eastAsia"/>
                <w:bCs/>
                <w:sz w:val="22"/>
                <w:szCs w:val="22"/>
              </w:rPr>
              <w:t xml:space="preserve">　寄附金を充当する予定の具体的な事業の内容を記載した書類</w:t>
            </w:r>
          </w:p>
        </w:tc>
        <w:tc>
          <w:tcPr>
            <w:tcW w:w="1175" w:type="dxa"/>
            <w:tcBorders>
              <w:top w:val="nil"/>
              <w:left w:val="single" w:sz="12" w:space="0" w:color="auto"/>
              <w:bottom w:val="single" w:sz="12" w:space="0" w:color="auto"/>
              <w:right w:val="single" w:sz="12" w:space="0" w:color="auto"/>
            </w:tcBorders>
          </w:tcPr>
          <w:p w:rsidR="00686A17" w:rsidRPr="00323B76" w:rsidRDefault="00686A17" w:rsidP="00323B76">
            <w:pPr>
              <w:ind w:firstLineChars="50" w:firstLine="98"/>
              <w:rPr>
                <w:rFonts w:ascii="ＭＳ 明朝" w:hAnsi="ＭＳ 明朝" w:hint="eastAsia"/>
                <w:bCs/>
                <w:sz w:val="22"/>
                <w:szCs w:val="22"/>
              </w:rPr>
            </w:pPr>
          </w:p>
        </w:tc>
      </w:tr>
    </w:tbl>
    <w:p w:rsidR="00323B76" w:rsidRPr="001A4C83" w:rsidRDefault="00323B76" w:rsidP="001A4C83">
      <w:pPr>
        <w:ind w:firstLineChars="50" w:firstLine="88"/>
        <w:rPr>
          <w:rFonts w:ascii="ＭＳ 明朝" w:hAnsi="ＭＳ 明朝"/>
          <w:sz w:val="20"/>
        </w:rPr>
      </w:pPr>
      <w:r w:rsidRPr="001A4C83">
        <w:rPr>
          <w:rFonts w:ascii="ＭＳ 明朝" w:hAnsi="ＭＳ 明朝" w:hint="eastAsia"/>
          <w:sz w:val="20"/>
        </w:rPr>
        <w:t>（注意事項）</w:t>
      </w:r>
    </w:p>
    <w:p w:rsidR="00323B76" w:rsidRPr="001A4C83" w:rsidRDefault="00323B76" w:rsidP="001A4C83">
      <w:pPr>
        <w:ind w:firstLineChars="50" w:firstLine="88"/>
        <w:rPr>
          <w:rFonts w:ascii="ＭＳ 明朝" w:hAnsi="ＭＳ 明朝"/>
          <w:sz w:val="20"/>
        </w:rPr>
      </w:pPr>
      <w:r w:rsidRPr="001A4C83">
        <w:rPr>
          <w:rFonts w:ascii="ＭＳ 明朝" w:hAnsi="ＭＳ 明朝" w:hint="eastAsia"/>
          <w:sz w:val="20"/>
        </w:rPr>
        <w:t>１　寄附者名簿の添付は必要ありません（法</w:t>
      </w:r>
      <w:r w:rsidR="002A3DA3">
        <w:rPr>
          <w:rFonts w:ascii="ＭＳ 明朝" w:hAnsi="ＭＳ 明朝" w:hint="eastAsia"/>
          <w:sz w:val="20"/>
        </w:rPr>
        <w:t>51⑤</w:t>
      </w:r>
      <w:r w:rsidRPr="001A4C83">
        <w:rPr>
          <w:rFonts w:ascii="ＭＳ 明朝" w:hAnsi="ＭＳ 明朝" w:hint="eastAsia"/>
          <w:sz w:val="20"/>
        </w:rPr>
        <w:t>）。</w:t>
      </w:r>
    </w:p>
    <w:p w:rsidR="00323B76" w:rsidRPr="001A4C83" w:rsidRDefault="00323B76" w:rsidP="001A4C83">
      <w:pPr>
        <w:ind w:leftChars="41" w:left="265" w:hangingChars="100" w:hanging="176"/>
        <w:rPr>
          <w:rFonts w:ascii="ＭＳ 明朝" w:hAnsi="ＭＳ 明朝"/>
          <w:sz w:val="20"/>
        </w:rPr>
      </w:pPr>
      <w:r w:rsidRPr="001A4C83">
        <w:rPr>
          <w:rFonts w:ascii="ＭＳ 明朝" w:hAnsi="ＭＳ 明朝" w:hint="eastAsia"/>
          <w:sz w:val="20"/>
        </w:rPr>
        <w:t>２　特定非営利活動促進法第55条第</w:t>
      </w:r>
      <w:r w:rsidR="007B1176">
        <w:rPr>
          <w:rFonts w:ascii="ＭＳ 明朝" w:hAnsi="ＭＳ 明朝" w:hint="eastAsia"/>
          <w:sz w:val="20"/>
        </w:rPr>
        <w:t>１</w:t>
      </w:r>
      <w:r w:rsidRPr="001A4C83">
        <w:rPr>
          <w:rFonts w:ascii="ＭＳ 明朝" w:hAnsi="ＭＳ 明朝" w:hint="eastAsia"/>
          <w:sz w:val="20"/>
        </w:rPr>
        <w:t>項に基づき所轄庁に提出した書類（役員報酬規程等提出書類）に記載した事項は、改めて記載する必要はありません（法51⑤ただし書）。</w:t>
      </w:r>
    </w:p>
    <w:p w:rsidR="00927238" w:rsidRDefault="00323B76" w:rsidP="001A4C83">
      <w:pPr>
        <w:ind w:leftChars="41" w:left="353" w:hangingChars="150" w:hanging="264"/>
        <w:rPr>
          <w:rFonts w:ascii="ＭＳ 明朝" w:hAnsi="ＭＳ 明朝"/>
          <w:sz w:val="20"/>
        </w:rPr>
      </w:pPr>
      <w:r w:rsidRPr="001A4C83">
        <w:rPr>
          <w:rFonts w:ascii="ＭＳ 明朝" w:hAnsi="ＭＳ 明朝" w:hint="eastAsia"/>
          <w:sz w:val="20"/>
        </w:rPr>
        <w:t>３　「認定基準等チェック表（第</w:t>
      </w:r>
      <w:r w:rsidR="007B1176">
        <w:rPr>
          <w:rFonts w:ascii="ＭＳ 明朝" w:hAnsi="ＭＳ 明朝" w:hint="eastAsia"/>
          <w:sz w:val="20"/>
        </w:rPr>
        <w:t>３</w:t>
      </w:r>
      <w:r w:rsidRPr="001A4C83">
        <w:rPr>
          <w:rFonts w:ascii="ＭＳ 明朝" w:hAnsi="ＭＳ 明朝" w:hint="eastAsia"/>
          <w:sz w:val="20"/>
        </w:rPr>
        <w:t>表）ロ」欄及び「認定基準等チェック表（第</w:t>
      </w:r>
      <w:r w:rsidR="007B1176">
        <w:rPr>
          <w:rFonts w:ascii="ＭＳ 明朝" w:hAnsi="ＭＳ 明朝" w:hint="eastAsia"/>
          <w:sz w:val="20"/>
        </w:rPr>
        <w:t>６</w:t>
      </w:r>
      <w:r w:rsidRPr="001A4C83">
        <w:rPr>
          <w:rFonts w:ascii="ＭＳ 明朝" w:hAnsi="ＭＳ 明朝" w:hint="eastAsia"/>
          <w:sz w:val="20"/>
        </w:rPr>
        <w:t>表）並びに（第</w:t>
      </w:r>
      <w:r w:rsidR="007B1176">
        <w:rPr>
          <w:rFonts w:ascii="ＭＳ 明朝" w:hAnsi="ＭＳ 明朝" w:hint="eastAsia"/>
          <w:sz w:val="20"/>
        </w:rPr>
        <w:t>８</w:t>
      </w:r>
      <w:r w:rsidRPr="001A4C83">
        <w:rPr>
          <w:rFonts w:ascii="ＭＳ 明朝" w:hAnsi="ＭＳ 明朝" w:hint="eastAsia"/>
          <w:sz w:val="20"/>
        </w:rPr>
        <w:t>表）」欄の記載は必要ありません。</w:t>
      </w:r>
    </w:p>
    <w:sectPr w:rsidR="00927238" w:rsidSect="009E7FDE">
      <w:footerReference w:type="default" r:id="rId8"/>
      <w:pgSz w:w="11906" w:h="16838" w:code="9"/>
      <w:pgMar w:top="1134" w:right="1191" w:bottom="1134" w:left="1191" w:header="851" w:footer="284" w:gutter="0"/>
      <w:pgNumType w:start="64"/>
      <w:cols w:space="425"/>
      <w:docGrid w:type="linesAndChars" w:linePitch="326"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3434" w:rsidRDefault="00493434">
      <w:r>
        <w:separator/>
      </w:r>
    </w:p>
  </w:endnote>
  <w:endnote w:type="continuationSeparator" w:id="0">
    <w:p w:rsidR="00493434" w:rsidRDefault="00493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ＨＧｺﾞｼｯｸE-PRO">
    <w:altName w:val="MS UI Gothic"/>
    <w:charset w:val="80"/>
    <w:family w:val="modern"/>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FM明朝体">
    <w:charset w:val="80"/>
    <w:family w:val="roman"/>
    <w:pitch w:val="fixed"/>
    <w:sig w:usb0="800002BF" w:usb1="0847FCFF"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89E" w:rsidRDefault="00C7389E" w:rsidP="009E7FDE">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3434" w:rsidRDefault="00493434">
      <w:r>
        <w:separator/>
      </w:r>
    </w:p>
  </w:footnote>
  <w:footnote w:type="continuationSeparator" w:id="0">
    <w:p w:rsidR="00493434" w:rsidRDefault="00493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13839"/>
    <w:multiLevelType w:val="hybridMultilevel"/>
    <w:tmpl w:val="465A4DAA"/>
    <w:lvl w:ilvl="0" w:tplc="1F2E7118">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1" w15:restartNumberingAfterBreak="0">
    <w:nsid w:val="347D571B"/>
    <w:multiLevelType w:val="hybridMultilevel"/>
    <w:tmpl w:val="C812E4A0"/>
    <w:lvl w:ilvl="0" w:tplc="0AC8F50E">
      <w:start w:val="1"/>
      <w:numFmt w:val="decimalEnclosedParen"/>
      <w:lvlText w:val="%1"/>
      <w:lvlJc w:val="left"/>
      <w:pPr>
        <w:ind w:left="576" w:hanging="360"/>
      </w:pPr>
      <w:rPr>
        <w:rFonts w:hAnsi="ＭＳ ゴシック" w:hint="default"/>
      </w:rPr>
    </w:lvl>
    <w:lvl w:ilvl="1" w:tplc="92484AE6">
      <w:start w:val="1"/>
      <w:numFmt w:val="decimalEnclosedCircle"/>
      <w:lvlText w:val="%2"/>
      <w:lvlJc w:val="left"/>
      <w:pPr>
        <w:ind w:left="996" w:hanging="360"/>
      </w:pPr>
      <w:rPr>
        <w:rFonts w:hint="default"/>
      </w:r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 w15:restartNumberingAfterBreak="0">
    <w:nsid w:val="3F8054F2"/>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3" w15:restartNumberingAfterBreak="0">
    <w:nsid w:val="427E1B62"/>
    <w:multiLevelType w:val="hybridMultilevel"/>
    <w:tmpl w:val="BA444722"/>
    <w:lvl w:ilvl="0" w:tplc="4594B5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764E3D"/>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5" w15:restartNumberingAfterBreak="0">
    <w:nsid w:val="47E029E0"/>
    <w:multiLevelType w:val="hybridMultilevel"/>
    <w:tmpl w:val="BA2CC8BA"/>
    <w:lvl w:ilvl="0" w:tplc="8CF61F3C">
      <w:start w:val="1"/>
      <w:numFmt w:val="decimalEnclosedParen"/>
      <w:lvlText w:val="%1"/>
      <w:lvlJc w:val="left"/>
      <w:pPr>
        <w:ind w:left="1152" w:hanging="360"/>
      </w:pPr>
      <w:rPr>
        <w:rFonts w:hint="default"/>
      </w:rPr>
    </w:lvl>
    <w:lvl w:ilvl="1" w:tplc="04090017" w:tentative="1">
      <w:start w:val="1"/>
      <w:numFmt w:val="aiueoFullWidth"/>
      <w:lvlText w:val="(%2)"/>
      <w:lvlJc w:val="left"/>
      <w:pPr>
        <w:ind w:left="1632" w:hanging="420"/>
      </w:pPr>
    </w:lvl>
    <w:lvl w:ilvl="2" w:tplc="04090011" w:tentative="1">
      <w:start w:val="1"/>
      <w:numFmt w:val="decimalEnclosedCircle"/>
      <w:lvlText w:val="%3"/>
      <w:lvlJc w:val="left"/>
      <w:pPr>
        <w:ind w:left="2052" w:hanging="420"/>
      </w:pPr>
    </w:lvl>
    <w:lvl w:ilvl="3" w:tplc="0409000F" w:tentative="1">
      <w:start w:val="1"/>
      <w:numFmt w:val="decimal"/>
      <w:lvlText w:val="%4."/>
      <w:lvlJc w:val="left"/>
      <w:pPr>
        <w:ind w:left="2472" w:hanging="420"/>
      </w:pPr>
    </w:lvl>
    <w:lvl w:ilvl="4" w:tplc="04090017" w:tentative="1">
      <w:start w:val="1"/>
      <w:numFmt w:val="aiueoFullWidth"/>
      <w:lvlText w:val="(%5)"/>
      <w:lvlJc w:val="left"/>
      <w:pPr>
        <w:ind w:left="2892" w:hanging="420"/>
      </w:pPr>
    </w:lvl>
    <w:lvl w:ilvl="5" w:tplc="04090011" w:tentative="1">
      <w:start w:val="1"/>
      <w:numFmt w:val="decimalEnclosedCircle"/>
      <w:lvlText w:val="%6"/>
      <w:lvlJc w:val="left"/>
      <w:pPr>
        <w:ind w:left="3312" w:hanging="420"/>
      </w:pPr>
    </w:lvl>
    <w:lvl w:ilvl="6" w:tplc="0409000F" w:tentative="1">
      <w:start w:val="1"/>
      <w:numFmt w:val="decimal"/>
      <w:lvlText w:val="%7."/>
      <w:lvlJc w:val="left"/>
      <w:pPr>
        <w:ind w:left="3732" w:hanging="420"/>
      </w:pPr>
    </w:lvl>
    <w:lvl w:ilvl="7" w:tplc="04090017" w:tentative="1">
      <w:start w:val="1"/>
      <w:numFmt w:val="aiueoFullWidth"/>
      <w:lvlText w:val="(%8)"/>
      <w:lvlJc w:val="left"/>
      <w:pPr>
        <w:ind w:left="4152" w:hanging="420"/>
      </w:pPr>
    </w:lvl>
    <w:lvl w:ilvl="8" w:tplc="04090011" w:tentative="1">
      <w:start w:val="1"/>
      <w:numFmt w:val="decimalEnclosedCircle"/>
      <w:lvlText w:val="%9"/>
      <w:lvlJc w:val="left"/>
      <w:pPr>
        <w:ind w:left="4572" w:hanging="420"/>
      </w:pPr>
    </w:lvl>
  </w:abstractNum>
  <w:abstractNum w:abstractNumId="6" w15:restartNumberingAfterBreak="0">
    <w:nsid w:val="4B096CB8"/>
    <w:multiLevelType w:val="hybridMultilevel"/>
    <w:tmpl w:val="8788E8E0"/>
    <w:lvl w:ilvl="0" w:tplc="129C446E">
      <w:start w:val="1"/>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7" w15:restartNumberingAfterBreak="0">
    <w:nsid w:val="4CD079AA"/>
    <w:multiLevelType w:val="hybridMultilevel"/>
    <w:tmpl w:val="341CA08A"/>
    <w:lvl w:ilvl="0" w:tplc="2E5E306E">
      <w:start w:val="1"/>
      <w:numFmt w:val="decimalEnclosedCircle"/>
      <w:lvlText w:val="%1"/>
      <w:lvlJc w:val="left"/>
      <w:pPr>
        <w:ind w:left="1146" w:hanging="360"/>
      </w:pPr>
      <w:rPr>
        <w:rFonts w:hint="default"/>
      </w:r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8" w15:restartNumberingAfterBreak="0">
    <w:nsid w:val="4D370067"/>
    <w:multiLevelType w:val="hybridMultilevel"/>
    <w:tmpl w:val="4496AD54"/>
    <w:lvl w:ilvl="0" w:tplc="8460C378">
      <w:start w:val="2"/>
      <w:numFmt w:val="decimalEnclosedParen"/>
      <w:lvlText w:val="%1"/>
      <w:lvlJc w:val="left"/>
      <w:pPr>
        <w:ind w:left="1642" w:hanging="360"/>
      </w:pPr>
      <w:rPr>
        <w:rFonts w:hint="default"/>
      </w:rPr>
    </w:lvl>
    <w:lvl w:ilvl="1" w:tplc="04090017" w:tentative="1">
      <w:start w:val="1"/>
      <w:numFmt w:val="aiueoFullWidth"/>
      <w:lvlText w:val="(%2)"/>
      <w:lvlJc w:val="left"/>
      <w:pPr>
        <w:ind w:left="2122" w:hanging="420"/>
      </w:pPr>
    </w:lvl>
    <w:lvl w:ilvl="2" w:tplc="04090011" w:tentative="1">
      <w:start w:val="1"/>
      <w:numFmt w:val="decimalEnclosedCircle"/>
      <w:lvlText w:val="%3"/>
      <w:lvlJc w:val="left"/>
      <w:pPr>
        <w:ind w:left="2542" w:hanging="420"/>
      </w:pPr>
    </w:lvl>
    <w:lvl w:ilvl="3" w:tplc="0409000F" w:tentative="1">
      <w:start w:val="1"/>
      <w:numFmt w:val="decimal"/>
      <w:lvlText w:val="%4."/>
      <w:lvlJc w:val="left"/>
      <w:pPr>
        <w:ind w:left="2962" w:hanging="420"/>
      </w:pPr>
    </w:lvl>
    <w:lvl w:ilvl="4" w:tplc="04090017" w:tentative="1">
      <w:start w:val="1"/>
      <w:numFmt w:val="aiueoFullWidth"/>
      <w:lvlText w:val="(%5)"/>
      <w:lvlJc w:val="left"/>
      <w:pPr>
        <w:ind w:left="3382" w:hanging="420"/>
      </w:pPr>
    </w:lvl>
    <w:lvl w:ilvl="5" w:tplc="04090011" w:tentative="1">
      <w:start w:val="1"/>
      <w:numFmt w:val="decimalEnclosedCircle"/>
      <w:lvlText w:val="%6"/>
      <w:lvlJc w:val="left"/>
      <w:pPr>
        <w:ind w:left="3802" w:hanging="420"/>
      </w:pPr>
    </w:lvl>
    <w:lvl w:ilvl="6" w:tplc="0409000F" w:tentative="1">
      <w:start w:val="1"/>
      <w:numFmt w:val="decimal"/>
      <w:lvlText w:val="%7."/>
      <w:lvlJc w:val="left"/>
      <w:pPr>
        <w:ind w:left="4222" w:hanging="420"/>
      </w:pPr>
    </w:lvl>
    <w:lvl w:ilvl="7" w:tplc="04090017" w:tentative="1">
      <w:start w:val="1"/>
      <w:numFmt w:val="aiueoFullWidth"/>
      <w:lvlText w:val="(%8)"/>
      <w:lvlJc w:val="left"/>
      <w:pPr>
        <w:ind w:left="4642" w:hanging="420"/>
      </w:pPr>
    </w:lvl>
    <w:lvl w:ilvl="8" w:tplc="04090011" w:tentative="1">
      <w:start w:val="1"/>
      <w:numFmt w:val="decimalEnclosedCircle"/>
      <w:lvlText w:val="%9"/>
      <w:lvlJc w:val="left"/>
      <w:pPr>
        <w:ind w:left="5062" w:hanging="420"/>
      </w:pPr>
    </w:lvl>
  </w:abstractNum>
  <w:abstractNum w:abstractNumId="9" w15:restartNumberingAfterBreak="0">
    <w:nsid w:val="4E50278D"/>
    <w:multiLevelType w:val="hybridMultilevel"/>
    <w:tmpl w:val="BC36E4CC"/>
    <w:lvl w:ilvl="0" w:tplc="9404CDA4">
      <w:start w:val="2"/>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10" w15:restartNumberingAfterBreak="0">
    <w:nsid w:val="563B568E"/>
    <w:multiLevelType w:val="hybridMultilevel"/>
    <w:tmpl w:val="5CBE526C"/>
    <w:lvl w:ilvl="0" w:tplc="3182C6A0">
      <w:start w:val="1"/>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11" w15:restartNumberingAfterBreak="0">
    <w:nsid w:val="63AD2283"/>
    <w:multiLevelType w:val="hybridMultilevel"/>
    <w:tmpl w:val="F2764940"/>
    <w:lvl w:ilvl="0" w:tplc="3D9C0FE4">
      <w:start w:val="1"/>
      <w:numFmt w:val="decimalEnclosedCircle"/>
      <w:lvlText w:val="%1"/>
      <w:lvlJc w:val="left"/>
      <w:pPr>
        <w:ind w:left="1048" w:hanging="360"/>
      </w:pPr>
      <w:rPr>
        <w:rFonts w:hint="default"/>
      </w:rPr>
    </w:lvl>
    <w:lvl w:ilvl="1" w:tplc="04090017" w:tentative="1">
      <w:start w:val="1"/>
      <w:numFmt w:val="aiueoFullWidth"/>
      <w:lvlText w:val="(%2)"/>
      <w:lvlJc w:val="left"/>
      <w:pPr>
        <w:ind w:left="1528" w:hanging="420"/>
      </w:pPr>
    </w:lvl>
    <w:lvl w:ilvl="2" w:tplc="04090011" w:tentative="1">
      <w:start w:val="1"/>
      <w:numFmt w:val="decimalEnclosedCircle"/>
      <w:lvlText w:val="%3"/>
      <w:lvlJc w:val="left"/>
      <w:pPr>
        <w:ind w:left="1948" w:hanging="420"/>
      </w:pPr>
    </w:lvl>
    <w:lvl w:ilvl="3" w:tplc="0409000F" w:tentative="1">
      <w:start w:val="1"/>
      <w:numFmt w:val="decimal"/>
      <w:lvlText w:val="%4."/>
      <w:lvlJc w:val="left"/>
      <w:pPr>
        <w:ind w:left="2368" w:hanging="420"/>
      </w:pPr>
    </w:lvl>
    <w:lvl w:ilvl="4" w:tplc="04090017" w:tentative="1">
      <w:start w:val="1"/>
      <w:numFmt w:val="aiueoFullWidth"/>
      <w:lvlText w:val="(%5)"/>
      <w:lvlJc w:val="left"/>
      <w:pPr>
        <w:ind w:left="2788" w:hanging="420"/>
      </w:pPr>
    </w:lvl>
    <w:lvl w:ilvl="5" w:tplc="04090011" w:tentative="1">
      <w:start w:val="1"/>
      <w:numFmt w:val="decimalEnclosedCircle"/>
      <w:lvlText w:val="%6"/>
      <w:lvlJc w:val="left"/>
      <w:pPr>
        <w:ind w:left="3208" w:hanging="420"/>
      </w:pPr>
    </w:lvl>
    <w:lvl w:ilvl="6" w:tplc="0409000F" w:tentative="1">
      <w:start w:val="1"/>
      <w:numFmt w:val="decimal"/>
      <w:lvlText w:val="%7."/>
      <w:lvlJc w:val="left"/>
      <w:pPr>
        <w:ind w:left="3628" w:hanging="420"/>
      </w:pPr>
    </w:lvl>
    <w:lvl w:ilvl="7" w:tplc="04090017" w:tentative="1">
      <w:start w:val="1"/>
      <w:numFmt w:val="aiueoFullWidth"/>
      <w:lvlText w:val="(%8)"/>
      <w:lvlJc w:val="left"/>
      <w:pPr>
        <w:ind w:left="4048" w:hanging="420"/>
      </w:pPr>
    </w:lvl>
    <w:lvl w:ilvl="8" w:tplc="04090011" w:tentative="1">
      <w:start w:val="1"/>
      <w:numFmt w:val="decimalEnclosedCircle"/>
      <w:lvlText w:val="%9"/>
      <w:lvlJc w:val="left"/>
      <w:pPr>
        <w:ind w:left="4468" w:hanging="420"/>
      </w:pPr>
    </w:lvl>
  </w:abstractNum>
  <w:abstractNum w:abstractNumId="12" w15:restartNumberingAfterBreak="0">
    <w:nsid w:val="6EBE4E26"/>
    <w:multiLevelType w:val="hybridMultilevel"/>
    <w:tmpl w:val="34FAA380"/>
    <w:lvl w:ilvl="0" w:tplc="938AB6DE">
      <w:start w:val="1"/>
      <w:numFmt w:val="decimalEnclosedParen"/>
      <w:lvlText w:val="%1"/>
      <w:lvlJc w:val="left"/>
      <w:pPr>
        <w:ind w:left="1416" w:hanging="360"/>
      </w:pPr>
      <w:rPr>
        <w:rFonts w:hint="default"/>
      </w:rPr>
    </w:lvl>
    <w:lvl w:ilvl="1" w:tplc="FCA6200E">
      <w:start w:val="1"/>
      <w:numFmt w:val="decimalEnclosedCircle"/>
      <w:lvlText w:val="%2"/>
      <w:lvlJc w:val="left"/>
      <w:pPr>
        <w:ind w:left="1836" w:hanging="360"/>
      </w:pPr>
      <w:rPr>
        <w:rFonts w:hint="default"/>
      </w:rPr>
    </w:lvl>
    <w:lvl w:ilvl="2" w:tplc="04090011" w:tentative="1">
      <w:start w:val="1"/>
      <w:numFmt w:val="decimalEnclosedCircle"/>
      <w:lvlText w:val="%3"/>
      <w:lvlJc w:val="left"/>
      <w:pPr>
        <w:ind w:left="2316" w:hanging="420"/>
      </w:pPr>
    </w:lvl>
    <w:lvl w:ilvl="3" w:tplc="0409000F" w:tentative="1">
      <w:start w:val="1"/>
      <w:numFmt w:val="decimal"/>
      <w:lvlText w:val="%4."/>
      <w:lvlJc w:val="left"/>
      <w:pPr>
        <w:ind w:left="2736" w:hanging="420"/>
      </w:pPr>
    </w:lvl>
    <w:lvl w:ilvl="4" w:tplc="04090017" w:tentative="1">
      <w:start w:val="1"/>
      <w:numFmt w:val="aiueoFullWidth"/>
      <w:lvlText w:val="(%5)"/>
      <w:lvlJc w:val="left"/>
      <w:pPr>
        <w:ind w:left="3156" w:hanging="420"/>
      </w:pPr>
    </w:lvl>
    <w:lvl w:ilvl="5" w:tplc="04090011" w:tentative="1">
      <w:start w:val="1"/>
      <w:numFmt w:val="decimalEnclosedCircle"/>
      <w:lvlText w:val="%6"/>
      <w:lvlJc w:val="left"/>
      <w:pPr>
        <w:ind w:left="3576" w:hanging="420"/>
      </w:pPr>
    </w:lvl>
    <w:lvl w:ilvl="6" w:tplc="0409000F" w:tentative="1">
      <w:start w:val="1"/>
      <w:numFmt w:val="decimal"/>
      <w:lvlText w:val="%7."/>
      <w:lvlJc w:val="left"/>
      <w:pPr>
        <w:ind w:left="3996" w:hanging="420"/>
      </w:pPr>
    </w:lvl>
    <w:lvl w:ilvl="7" w:tplc="04090017" w:tentative="1">
      <w:start w:val="1"/>
      <w:numFmt w:val="aiueoFullWidth"/>
      <w:lvlText w:val="(%8)"/>
      <w:lvlJc w:val="left"/>
      <w:pPr>
        <w:ind w:left="4416" w:hanging="420"/>
      </w:pPr>
    </w:lvl>
    <w:lvl w:ilvl="8" w:tplc="04090011" w:tentative="1">
      <w:start w:val="1"/>
      <w:numFmt w:val="decimalEnclosedCircle"/>
      <w:lvlText w:val="%9"/>
      <w:lvlJc w:val="left"/>
      <w:pPr>
        <w:ind w:left="4836" w:hanging="420"/>
      </w:pPr>
    </w:lvl>
  </w:abstractNum>
  <w:abstractNum w:abstractNumId="13" w15:restartNumberingAfterBreak="0">
    <w:nsid w:val="70512C3F"/>
    <w:multiLevelType w:val="hybridMultilevel"/>
    <w:tmpl w:val="C15A5286"/>
    <w:lvl w:ilvl="0" w:tplc="6DD044D2">
      <w:start w:val="1"/>
      <w:numFmt w:val="decimalEnclosedParen"/>
      <w:lvlText w:val="%1"/>
      <w:lvlJc w:val="left"/>
      <w:pPr>
        <w:ind w:left="1282" w:hanging="360"/>
      </w:pPr>
      <w:rPr>
        <w:rFonts w:hint="default"/>
      </w:rPr>
    </w:lvl>
    <w:lvl w:ilvl="1" w:tplc="04090017" w:tentative="1">
      <w:start w:val="1"/>
      <w:numFmt w:val="aiueoFullWidth"/>
      <w:lvlText w:val="(%2)"/>
      <w:lvlJc w:val="left"/>
      <w:pPr>
        <w:ind w:left="1762" w:hanging="420"/>
      </w:pPr>
    </w:lvl>
    <w:lvl w:ilvl="2" w:tplc="04090011" w:tentative="1">
      <w:start w:val="1"/>
      <w:numFmt w:val="decimalEnclosedCircle"/>
      <w:lvlText w:val="%3"/>
      <w:lvlJc w:val="left"/>
      <w:pPr>
        <w:ind w:left="2182" w:hanging="420"/>
      </w:pPr>
    </w:lvl>
    <w:lvl w:ilvl="3" w:tplc="0409000F" w:tentative="1">
      <w:start w:val="1"/>
      <w:numFmt w:val="decimal"/>
      <w:lvlText w:val="%4."/>
      <w:lvlJc w:val="left"/>
      <w:pPr>
        <w:ind w:left="2602" w:hanging="420"/>
      </w:pPr>
    </w:lvl>
    <w:lvl w:ilvl="4" w:tplc="04090017" w:tentative="1">
      <w:start w:val="1"/>
      <w:numFmt w:val="aiueoFullWidth"/>
      <w:lvlText w:val="(%5)"/>
      <w:lvlJc w:val="left"/>
      <w:pPr>
        <w:ind w:left="3022" w:hanging="420"/>
      </w:pPr>
    </w:lvl>
    <w:lvl w:ilvl="5" w:tplc="04090011" w:tentative="1">
      <w:start w:val="1"/>
      <w:numFmt w:val="decimalEnclosedCircle"/>
      <w:lvlText w:val="%6"/>
      <w:lvlJc w:val="left"/>
      <w:pPr>
        <w:ind w:left="3442" w:hanging="420"/>
      </w:pPr>
    </w:lvl>
    <w:lvl w:ilvl="6" w:tplc="0409000F" w:tentative="1">
      <w:start w:val="1"/>
      <w:numFmt w:val="decimal"/>
      <w:lvlText w:val="%7."/>
      <w:lvlJc w:val="left"/>
      <w:pPr>
        <w:ind w:left="3862" w:hanging="420"/>
      </w:pPr>
    </w:lvl>
    <w:lvl w:ilvl="7" w:tplc="04090017" w:tentative="1">
      <w:start w:val="1"/>
      <w:numFmt w:val="aiueoFullWidth"/>
      <w:lvlText w:val="(%8)"/>
      <w:lvlJc w:val="left"/>
      <w:pPr>
        <w:ind w:left="4282" w:hanging="420"/>
      </w:pPr>
    </w:lvl>
    <w:lvl w:ilvl="8" w:tplc="04090011" w:tentative="1">
      <w:start w:val="1"/>
      <w:numFmt w:val="decimalEnclosedCircle"/>
      <w:lvlText w:val="%9"/>
      <w:lvlJc w:val="left"/>
      <w:pPr>
        <w:ind w:left="4702" w:hanging="420"/>
      </w:pPr>
    </w:lvl>
  </w:abstractNum>
  <w:abstractNum w:abstractNumId="14" w15:restartNumberingAfterBreak="0">
    <w:nsid w:val="7855278C"/>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4"/>
  </w:num>
  <w:num w:numId="2">
    <w:abstractNumId w:val="3"/>
  </w:num>
  <w:num w:numId="3">
    <w:abstractNumId w:val="2"/>
  </w:num>
  <w:num w:numId="4">
    <w:abstractNumId w:val="1"/>
  </w:num>
  <w:num w:numId="5">
    <w:abstractNumId w:val="14"/>
  </w:num>
  <w:num w:numId="6">
    <w:abstractNumId w:val="6"/>
  </w:num>
  <w:num w:numId="7">
    <w:abstractNumId w:val="11"/>
  </w:num>
  <w:num w:numId="8">
    <w:abstractNumId w:val="7"/>
  </w:num>
  <w:num w:numId="9">
    <w:abstractNumId w:val="13"/>
  </w:num>
  <w:num w:numId="10">
    <w:abstractNumId w:val="0"/>
  </w:num>
  <w:num w:numId="11">
    <w:abstractNumId w:val="10"/>
  </w:num>
  <w:num w:numId="12">
    <w:abstractNumId w:val="5"/>
  </w:num>
  <w:num w:numId="13">
    <w:abstractNumId w:val="12"/>
  </w:num>
  <w:num w:numId="14">
    <w:abstractNumId w:val="8"/>
  </w:num>
  <w:num w:numId="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163"/>
  <w:displayHorizontalDrawingGridEvery w:val="0"/>
  <w:displayVerticalDrawingGridEvery w:val="2"/>
  <w:characterSpacingControl w:val="compressPunctuation"/>
  <w:hdrShapeDefaults>
    <o:shapedefaults v:ext="edit" spidmax="2049" fillcolor="white">
      <v:fill color="white"/>
      <v:textbox inset="5.85pt,.7pt,5.85pt,.7pt"/>
      <o:colormru v:ext="edit" colors="#ddd,#eaeaea"/>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AD7"/>
    <w:rsid w:val="0000145B"/>
    <w:rsid w:val="0000607F"/>
    <w:rsid w:val="00011472"/>
    <w:rsid w:val="000140D2"/>
    <w:rsid w:val="00016913"/>
    <w:rsid w:val="0002003D"/>
    <w:rsid w:val="00025E81"/>
    <w:rsid w:val="0002791E"/>
    <w:rsid w:val="00033701"/>
    <w:rsid w:val="000341A9"/>
    <w:rsid w:val="0003663A"/>
    <w:rsid w:val="000367B3"/>
    <w:rsid w:val="00037538"/>
    <w:rsid w:val="000443EC"/>
    <w:rsid w:val="00044D59"/>
    <w:rsid w:val="0004520F"/>
    <w:rsid w:val="00045FA5"/>
    <w:rsid w:val="000474F5"/>
    <w:rsid w:val="00052C76"/>
    <w:rsid w:val="0006426A"/>
    <w:rsid w:val="000648BB"/>
    <w:rsid w:val="00064DED"/>
    <w:rsid w:val="000717F6"/>
    <w:rsid w:val="00076C71"/>
    <w:rsid w:val="000800CB"/>
    <w:rsid w:val="0008278A"/>
    <w:rsid w:val="000846AC"/>
    <w:rsid w:val="00086E77"/>
    <w:rsid w:val="0009511F"/>
    <w:rsid w:val="000971D8"/>
    <w:rsid w:val="000A43BA"/>
    <w:rsid w:val="000A4D5E"/>
    <w:rsid w:val="000B08AF"/>
    <w:rsid w:val="000C2F17"/>
    <w:rsid w:val="000C5DB0"/>
    <w:rsid w:val="000C703E"/>
    <w:rsid w:val="000D64E4"/>
    <w:rsid w:val="000D7839"/>
    <w:rsid w:val="000E59D1"/>
    <w:rsid w:val="000F6247"/>
    <w:rsid w:val="00101CFF"/>
    <w:rsid w:val="001152BA"/>
    <w:rsid w:val="00122CC5"/>
    <w:rsid w:val="001266EA"/>
    <w:rsid w:val="001301F0"/>
    <w:rsid w:val="0013265D"/>
    <w:rsid w:val="001333E1"/>
    <w:rsid w:val="00133688"/>
    <w:rsid w:val="00154C76"/>
    <w:rsid w:val="001567C8"/>
    <w:rsid w:val="0016025A"/>
    <w:rsid w:val="00164C97"/>
    <w:rsid w:val="00164E7A"/>
    <w:rsid w:val="00166195"/>
    <w:rsid w:val="00171278"/>
    <w:rsid w:val="00180C4B"/>
    <w:rsid w:val="001861A2"/>
    <w:rsid w:val="00190674"/>
    <w:rsid w:val="00191184"/>
    <w:rsid w:val="00193241"/>
    <w:rsid w:val="00193C9B"/>
    <w:rsid w:val="001A0DBA"/>
    <w:rsid w:val="001A2403"/>
    <w:rsid w:val="001A4C83"/>
    <w:rsid w:val="001A5B92"/>
    <w:rsid w:val="001A7395"/>
    <w:rsid w:val="001B02E2"/>
    <w:rsid w:val="001B1E61"/>
    <w:rsid w:val="001B5F6A"/>
    <w:rsid w:val="001B6911"/>
    <w:rsid w:val="001B7149"/>
    <w:rsid w:val="001D3365"/>
    <w:rsid w:val="001E2A07"/>
    <w:rsid w:val="001E4FC3"/>
    <w:rsid w:val="001F0623"/>
    <w:rsid w:val="001F48EE"/>
    <w:rsid w:val="00207E53"/>
    <w:rsid w:val="00207E74"/>
    <w:rsid w:val="002116C4"/>
    <w:rsid w:val="00213FBB"/>
    <w:rsid w:val="00222512"/>
    <w:rsid w:val="002278FF"/>
    <w:rsid w:val="00237EDE"/>
    <w:rsid w:val="00246502"/>
    <w:rsid w:val="002522E8"/>
    <w:rsid w:val="00256DA7"/>
    <w:rsid w:val="0025747D"/>
    <w:rsid w:val="002579F8"/>
    <w:rsid w:val="00262795"/>
    <w:rsid w:val="00264D89"/>
    <w:rsid w:val="002725B4"/>
    <w:rsid w:val="00281BFC"/>
    <w:rsid w:val="00282C6C"/>
    <w:rsid w:val="002859F6"/>
    <w:rsid w:val="00286285"/>
    <w:rsid w:val="0028702C"/>
    <w:rsid w:val="002927D5"/>
    <w:rsid w:val="00295A54"/>
    <w:rsid w:val="002A2AB0"/>
    <w:rsid w:val="002A3DA3"/>
    <w:rsid w:val="002A58CB"/>
    <w:rsid w:val="002A75F9"/>
    <w:rsid w:val="002B2092"/>
    <w:rsid w:val="002B4835"/>
    <w:rsid w:val="002C2A72"/>
    <w:rsid w:val="002C488B"/>
    <w:rsid w:val="002D1300"/>
    <w:rsid w:val="002D2DF7"/>
    <w:rsid w:val="002D47DD"/>
    <w:rsid w:val="002D73DA"/>
    <w:rsid w:val="002E1BB3"/>
    <w:rsid w:val="002E768D"/>
    <w:rsid w:val="002F2762"/>
    <w:rsid w:val="002F3AC8"/>
    <w:rsid w:val="002F774D"/>
    <w:rsid w:val="002F7F6E"/>
    <w:rsid w:val="00307F32"/>
    <w:rsid w:val="003151F5"/>
    <w:rsid w:val="003222F5"/>
    <w:rsid w:val="00323B76"/>
    <w:rsid w:val="003249AF"/>
    <w:rsid w:val="003276CC"/>
    <w:rsid w:val="003347C1"/>
    <w:rsid w:val="0034210B"/>
    <w:rsid w:val="0035092D"/>
    <w:rsid w:val="003544E8"/>
    <w:rsid w:val="00354722"/>
    <w:rsid w:val="00354A9B"/>
    <w:rsid w:val="0036223D"/>
    <w:rsid w:val="00362EDC"/>
    <w:rsid w:val="0036316D"/>
    <w:rsid w:val="00367AE8"/>
    <w:rsid w:val="00371AB4"/>
    <w:rsid w:val="00372FEF"/>
    <w:rsid w:val="00375991"/>
    <w:rsid w:val="00375D49"/>
    <w:rsid w:val="00377560"/>
    <w:rsid w:val="0038764F"/>
    <w:rsid w:val="003902C6"/>
    <w:rsid w:val="00394136"/>
    <w:rsid w:val="003A7F2E"/>
    <w:rsid w:val="003B6653"/>
    <w:rsid w:val="003D1571"/>
    <w:rsid w:val="003D17D8"/>
    <w:rsid w:val="003D5BC4"/>
    <w:rsid w:val="003D5C2C"/>
    <w:rsid w:val="003D5D1C"/>
    <w:rsid w:val="003D5F7B"/>
    <w:rsid w:val="003D6118"/>
    <w:rsid w:val="003E213F"/>
    <w:rsid w:val="003F0266"/>
    <w:rsid w:val="003F69FF"/>
    <w:rsid w:val="003F7684"/>
    <w:rsid w:val="00400AFB"/>
    <w:rsid w:val="00401C63"/>
    <w:rsid w:val="00402BA1"/>
    <w:rsid w:val="00403A97"/>
    <w:rsid w:val="0041084A"/>
    <w:rsid w:val="00414F33"/>
    <w:rsid w:val="00422F5A"/>
    <w:rsid w:val="004306E6"/>
    <w:rsid w:val="00431850"/>
    <w:rsid w:val="00437B3A"/>
    <w:rsid w:val="004441D2"/>
    <w:rsid w:val="00444762"/>
    <w:rsid w:val="00446ADC"/>
    <w:rsid w:val="004505F3"/>
    <w:rsid w:val="0045079E"/>
    <w:rsid w:val="0045247E"/>
    <w:rsid w:val="00454F62"/>
    <w:rsid w:val="00462AB2"/>
    <w:rsid w:val="00464424"/>
    <w:rsid w:val="00470C0A"/>
    <w:rsid w:val="00472C03"/>
    <w:rsid w:val="004820D8"/>
    <w:rsid w:val="00485FDD"/>
    <w:rsid w:val="00486376"/>
    <w:rsid w:val="00487D8D"/>
    <w:rsid w:val="00493434"/>
    <w:rsid w:val="004979A0"/>
    <w:rsid w:val="004A5782"/>
    <w:rsid w:val="004A5B3C"/>
    <w:rsid w:val="004A6036"/>
    <w:rsid w:val="004B6714"/>
    <w:rsid w:val="004B6A69"/>
    <w:rsid w:val="004B765E"/>
    <w:rsid w:val="004C6BC8"/>
    <w:rsid w:val="004D06A8"/>
    <w:rsid w:val="004D35A4"/>
    <w:rsid w:val="004E149D"/>
    <w:rsid w:val="004E1F6E"/>
    <w:rsid w:val="004E2A24"/>
    <w:rsid w:val="004E6B43"/>
    <w:rsid w:val="004F3E67"/>
    <w:rsid w:val="005067C7"/>
    <w:rsid w:val="00507B67"/>
    <w:rsid w:val="00515315"/>
    <w:rsid w:val="0052011D"/>
    <w:rsid w:val="00533F4F"/>
    <w:rsid w:val="00535FAA"/>
    <w:rsid w:val="00535FB9"/>
    <w:rsid w:val="0053635C"/>
    <w:rsid w:val="00543142"/>
    <w:rsid w:val="00543EE0"/>
    <w:rsid w:val="005470E6"/>
    <w:rsid w:val="00547E2B"/>
    <w:rsid w:val="005546A3"/>
    <w:rsid w:val="00560D45"/>
    <w:rsid w:val="00562919"/>
    <w:rsid w:val="00565462"/>
    <w:rsid w:val="005665FB"/>
    <w:rsid w:val="00567172"/>
    <w:rsid w:val="00571A33"/>
    <w:rsid w:val="00576733"/>
    <w:rsid w:val="0058007E"/>
    <w:rsid w:val="00585124"/>
    <w:rsid w:val="00586596"/>
    <w:rsid w:val="0058723D"/>
    <w:rsid w:val="00592FB3"/>
    <w:rsid w:val="005940F4"/>
    <w:rsid w:val="00594127"/>
    <w:rsid w:val="005947C3"/>
    <w:rsid w:val="0059592D"/>
    <w:rsid w:val="005A00C9"/>
    <w:rsid w:val="005A1E8D"/>
    <w:rsid w:val="005A432A"/>
    <w:rsid w:val="005A5AD6"/>
    <w:rsid w:val="005C3CC9"/>
    <w:rsid w:val="005C4077"/>
    <w:rsid w:val="005D22E5"/>
    <w:rsid w:val="005D3050"/>
    <w:rsid w:val="005D4C27"/>
    <w:rsid w:val="005E07B1"/>
    <w:rsid w:val="005E1325"/>
    <w:rsid w:val="005E1CF2"/>
    <w:rsid w:val="005E2545"/>
    <w:rsid w:val="005E5A59"/>
    <w:rsid w:val="00601743"/>
    <w:rsid w:val="00603A85"/>
    <w:rsid w:val="00607255"/>
    <w:rsid w:val="00611F55"/>
    <w:rsid w:val="00612109"/>
    <w:rsid w:val="00613BB0"/>
    <w:rsid w:val="00621F51"/>
    <w:rsid w:val="006234D9"/>
    <w:rsid w:val="006242FB"/>
    <w:rsid w:val="006251F3"/>
    <w:rsid w:val="006317F5"/>
    <w:rsid w:val="006345B6"/>
    <w:rsid w:val="00635698"/>
    <w:rsid w:val="00641C70"/>
    <w:rsid w:val="006452E5"/>
    <w:rsid w:val="00647093"/>
    <w:rsid w:val="00653219"/>
    <w:rsid w:val="00653AD7"/>
    <w:rsid w:val="00654E8B"/>
    <w:rsid w:val="00665FF4"/>
    <w:rsid w:val="00667427"/>
    <w:rsid w:val="006753A8"/>
    <w:rsid w:val="0067634F"/>
    <w:rsid w:val="00684F6A"/>
    <w:rsid w:val="006865D0"/>
    <w:rsid w:val="006869DF"/>
    <w:rsid w:val="00686A17"/>
    <w:rsid w:val="00687C0E"/>
    <w:rsid w:val="006960AB"/>
    <w:rsid w:val="00696A74"/>
    <w:rsid w:val="00696A9F"/>
    <w:rsid w:val="006976ED"/>
    <w:rsid w:val="006977D7"/>
    <w:rsid w:val="006A0F72"/>
    <w:rsid w:val="006A22A7"/>
    <w:rsid w:val="006A7153"/>
    <w:rsid w:val="006B05F1"/>
    <w:rsid w:val="006B3130"/>
    <w:rsid w:val="006B46BA"/>
    <w:rsid w:val="006C3492"/>
    <w:rsid w:val="006C77A4"/>
    <w:rsid w:val="006E67C8"/>
    <w:rsid w:val="006E7F58"/>
    <w:rsid w:val="006F275A"/>
    <w:rsid w:val="006F3BCA"/>
    <w:rsid w:val="006F4A1A"/>
    <w:rsid w:val="006F4BA0"/>
    <w:rsid w:val="006F7244"/>
    <w:rsid w:val="006F731F"/>
    <w:rsid w:val="007023F0"/>
    <w:rsid w:val="0071098A"/>
    <w:rsid w:val="007112DC"/>
    <w:rsid w:val="00713B11"/>
    <w:rsid w:val="00721C48"/>
    <w:rsid w:val="007223E0"/>
    <w:rsid w:val="0072319C"/>
    <w:rsid w:val="0072414F"/>
    <w:rsid w:val="00725CA7"/>
    <w:rsid w:val="007260AC"/>
    <w:rsid w:val="00726459"/>
    <w:rsid w:val="00734797"/>
    <w:rsid w:val="007408BE"/>
    <w:rsid w:val="00743384"/>
    <w:rsid w:val="007619AD"/>
    <w:rsid w:val="00771197"/>
    <w:rsid w:val="00781C5F"/>
    <w:rsid w:val="00782454"/>
    <w:rsid w:val="00782BE9"/>
    <w:rsid w:val="00783C1F"/>
    <w:rsid w:val="00783E58"/>
    <w:rsid w:val="0079180F"/>
    <w:rsid w:val="007A0F48"/>
    <w:rsid w:val="007A2097"/>
    <w:rsid w:val="007B1176"/>
    <w:rsid w:val="007B2745"/>
    <w:rsid w:val="007B392B"/>
    <w:rsid w:val="007C517D"/>
    <w:rsid w:val="007C7FD1"/>
    <w:rsid w:val="007D312F"/>
    <w:rsid w:val="007D4F49"/>
    <w:rsid w:val="007D65BA"/>
    <w:rsid w:val="007E17DB"/>
    <w:rsid w:val="008013AE"/>
    <w:rsid w:val="008013BD"/>
    <w:rsid w:val="00805A23"/>
    <w:rsid w:val="00807B44"/>
    <w:rsid w:val="00812419"/>
    <w:rsid w:val="00812E12"/>
    <w:rsid w:val="0081420F"/>
    <w:rsid w:val="00815F5F"/>
    <w:rsid w:val="00816C64"/>
    <w:rsid w:val="008228C6"/>
    <w:rsid w:val="00826266"/>
    <w:rsid w:val="00827F32"/>
    <w:rsid w:val="0083493B"/>
    <w:rsid w:val="008349BE"/>
    <w:rsid w:val="0083785C"/>
    <w:rsid w:val="00845C21"/>
    <w:rsid w:val="00851F69"/>
    <w:rsid w:val="00852F67"/>
    <w:rsid w:val="00856D1E"/>
    <w:rsid w:val="008572E3"/>
    <w:rsid w:val="00865B9E"/>
    <w:rsid w:val="00873452"/>
    <w:rsid w:val="00880F84"/>
    <w:rsid w:val="00881743"/>
    <w:rsid w:val="00882F93"/>
    <w:rsid w:val="008832AB"/>
    <w:rsid w:val="00886C84"/>
    <w:rsid w:val="00890BBD"/>
    <w:rsid w:val="00890D9C"/>
    <w:rsid w:val="00894EC8"/>
    <w:rsid w:val="008955D5"/>
    <w:rsid w:val="008B0256"/>
    <w:rsid w:val="008B0D2E"/>
    <w:rsid w:val="008B10D2"/>
    <w:rsid w:val="008B738F"/>
    <w:rsid w:val="008B7760"/>
    <w:rsid w:val="008B77CB"/>
    <w:rsid w:val="008B7CD9"/>
    <w:rsid w:val="008C2A02"/>
    <w:rsid w:val="008C47EB"/>
    <w:rsid w:val="008D0BF4"/>
    <w:rsid w:val="008D28E1"/>
    <w:rsid w:val="008D419B"/>
    <w:rsid w:val="008D422C"/>
    <w:rsid w:val="008E12C2"/>
    <w:rsid w:val="008E28C1"/>
    <w:rsid w:val="008F203E"/>
    <w:rsid w:val="008F45AC"/>
    <w:rsid w:val="008F69A3"/>
    <w:rsid w:val="00907545"/>
    <w:rsid w:val="0091089D"/>
    <w:rsid w:val="0091227B"/>
    <w:rsid w:val="00920097"/>
    <w:rsid w:val="0092142E"/>
    <w:rsid w:val="009271DF"/>
    <w:rsid w:val="00927238"/>
    <w:rsid w:val="00932BB8"/>
    <w:rsid w:val="00934626"/>
    <w:rsid w:val="00941191"/>
    <w:rsid w:val="0094603E"/>
    <w:rsid w:val="00947980"/>
    <w:rsid w:val="0095064D"/>
    <w:rsid w:val="00950B8B"/>
    <w:rsid w:val="009515D3"/>
    <w:rsid w:val="009522C3"/>
    <w:rsid w:val="0096180C"/>
    <w:rsid w:val="00966012"/>
    <w:rsid w:val="009755C2"/>
    <w:rsid w:val="00975FDE"/>
    <w:rsid w:val="00980342"/>
    <w:rsid w:val="00984BC3"/>
    <w:rsid w:val="00985C99"/>
    <w:rsid w:val="009868CF"/>
    <w:rsid w:val="00987B16"/>
    <w:rsid w:val="00990AC2"/>
    <w:rsid w:val="009914DA"/>
    <w:rsid w:val="00991F29"/>
    <w:rsid w:val="009A5687"/>
    <w:rsid w:val="009A7CF6"/>
    <w:rsid w:val="009B2DFD"/>
    <w:rsid w:val="009C1FBE"/>
    <w:rsid w:val="009C4971"/>
    <w:rsid w:val="009E5999"/>
    <w:rsid w:val="009E6709"/>
    <w:rsid w:val="009E7FDE"/>
    <w:rsid w:val="009F0064"/>
    <w:rsid w:val="009F0532"/>
    <w:rsid w:val="009F1C5F"/>
    <w:rsid w:val="00A0297C"/>
    <w:rsid w:val="00A06413"/>
    <w:rsid w:val="00A07873"/>
    <w:rsid w:val="00A1029A"/>
    <w:rsid w:val="00A11AF8"/>
    <w:rsid w:val="00A2062C"/>
    <w:rsid w:val="00A21B49"/>
    <w:rsid w:val="00A22828"/>
    <w:rsid w:val="00A33E81"/>
    <w:rsid w:val="00A52BDA"/>
    <w:rsid w:val="00A679AD"/>
    <w:rsid w:val="00A70454"/>
    <w:rsid w:val="00A72CE6"/>
    <w:rsid w:val="00A72E8C"/>
    <w:rsid w:val="00A743C1"/>
    <w:rsid w:val="00A84044"/>
    <w:rsid w:val="00A84600"/>
    <w:rsid w:val="00A913F3"/>
    <w:rsid w:val="00A97565"/>
    <w:rsid w:val="00AA0354"/>
    <w:rsid w:val="00AA22D6"/>
    <w:rsid w:val="00AB1D89"/>
    <w:rsid w:val="00AB27AD"/>
    <w:rsid w:val="00AB2811"/>
    <w:rsid w:val="00AC0AB7"/>
    <w:rsid w:val="00AC372B"/>
    <w:rsid w:val="00AC4E25"/>
    <w:rsid w:val="00AC657D"/>
    <w:rsid w:val="00AC6960"/>
    <w:rsid w:val="00AC78AB"/>
    <w:rsid w:val="00AD2351"/>
    <w:rsid w:val="00AD3301"/>
    <w:rsid w:val="00AE130B"/>
    <w:rsid w:val="00AF5395"/>
    <w:rsid w:val="00B029D3"/>
    <w:rsid w:val="00B0417B"/>
    <w:rsid w:val="00B0794A"/>
    <w:rsid w:val="00B114A1"/>
    <w:rsid w:val="00B169A9"/>
    <w:rsid w:val="00B31807"/>
    <w:rsid w:val="00B41019"/>
    <w:rsid w:val="00B41BFE"/>
    <w:rsid w:val="00B41CFE"/>
    <w:rsid w:val="00B4616D"/>
    <w:rsid w:val="00B47D31"/>
    <w:rsid w:val="00B50071"/>
    <w:rsid w:val="00B50E13"/>
    <w:rsid w:val="00B53FBC"/>
    <w:rsid w:val="00B54248"/>
    <w:rsid w:val="00B64923"/>
    <w:rsid w:val="00B71229"/>
    <w:rsid w:val="00B74CCC"/>
    <w:rsid w:val="00B83B64"/>
    <w:rsid w:val="00B84776"/>
    <w:rsid w:val="00B84B73"/>
    <w:rsid w:val="00B84F0F"/>
    <w:rsid w:val="00B85BC9"/>
    <w:rsid w:val="00B86C1C"/>
    <w:rsid w:val="00B87BB1"/>
    <w:rsid w:val="00B95F78"/>
    <w:rsid w:val="00B96BF1"/>
    <w:rsid w:val="00B96DE2"/>
    <w:rsid w:val="00BA713B"/>
    <w:rsid w:val="00BA7EE8"/>
    <w:rsid w:val="00BC03F5"/>
    <w:rsid w:val="00BC231A"/>
    <w:rsid w:val="00BC4C99"/>
    <w:rsid w:val="00BD11BD"/>
    <w:rsid w:val="00BD6629"/>
    <w:rsid w:val="00BD7ADE"/>
    <w:rsid w:val="00BE46A8"/>
    <w:rsid w:val="00BF46FB"/>
    <w:rsid w:val="00BF4AFB"/>
    <w:rsid w:val="00C01B1F"/>
    <w:rsid w:val="00C01DCD"/>
    <w:rsid w:val="00C03EBF"/>
    <w:rsid w:val="00C0503E"/>
    <w:rsid w:val="00C116F6"/>
    <w:rsid w:val="00C13691"/>
    <w:rsid w:val="00C212E1"/>
    <w:rsid w:val="00C52FED"/>
    <w:rsid w:val="00C53631"/>
    <w:rsid w:val="00C53F46"/>
    <w:rsid w:val="00C541D8"/>
    <w:rsid w:val="00C56307"/>
    <w:rsid w:val="00C633F7"/>
    <w:rsid w:val="00C66614"/>
    <w:rsid w:val="00C70C1F"/>
    <w:rsid w:val="00C73520"/>
    <w:rsid w:val="00C7389E"/>
    <w:rsid w:val="00C8351C"/>
    <w:rsid w:val="00C83B36"/>
    <w:rsid w:val="00C8598F"/>
    <w:rsid w:val="00C86591"/>
    <w:rsid w:val="00C869AB"/>
    <w:rsid w:val="00C91409"/>
    <w:rsid w:val="00C973E3"/>
    <w:rsid w:val="00CA09AC"/>
    <w:rsid w:val="00CA111E"/>
    <w:rsid w:val="00CA1987"/>
    <w:rsid w:val="00CA1990"/>
    <w:rsid w:val="00CA4BD9"/>
    <w:rsid w:val="00CA68DD"/>
    <w:rsid w:val="00CB1C0B"/>
    <w:rsid w:val="00CB4FD8"/>
    <w:rsid w:val="00CB7BC0"/>
    <w:rsid w:val="00CD24B6"/>
    <w:rsid w:val="00CE2BBE"/>
    <w:rsid w:val="00CE3FBB"/>
    <w:rsid w:val="00CF46B9"/>
    <w:rsid w:val="00CF575F"/>
    <w:rsid w:val="00D04A71"/>
    <w:rsid w:val="00D06A78"/>
    <w:rsid w:val="00D118A5"/>
    <w:rsid w:val="00D14F65"/>
    <w:rsid w:val="00D177EB"/>
    <w:rsid w:val="00D2087A"/>
    <w:rsid w:val="00D260CC"/>
    <w:rsid w:val="00D31C73"/>
    <w:rsid w:val="00D3245C"/>
    <w:rsid w:val="00D3606B"/>
    <w:rsid w:val="00D41CD9"/>
    <w:rsid w:val="00D43244"/>
    <w:rsid w:val="00D44CB3"/>
    <w:rsid w:val="00D51F7D"/>
    <w:rsid w:val="00D5283E"/>
    <w:rsid w:val="00D5668A"/>
    <w:rsid w:val="00D579F4"/>
    <w:rsid w:val="00D63B90"/>
    <w:rsid w:val="00D73E0B"/>
    <w:rsid w:val="00D76B58"/>
    <w:rsid w:val="00D80C2E"/>
    <w:rsid w:val="00D8400D"/>
    <w:rsid w:val="00D93425"/>
    <w:rsid w:val="00D93EB1"/>
    <w:rsid w:val="00D962D2"/>
    <w:rsid w:val="00DA0A7B"/>
    <w:rsid w:val="00DA28C0"/>
    <w:rsid w:val="00DA3AB2"/>
    <w:rsid w:val="00DB0D43"/>
    <w:rsid w:val="00DB58F3"/>
    <w:rsid w:val="00DB6B0A"/>
    <w:rsid w:val="00DB7F4A"/>
    <w:rsid w:val="00DD08AF"/>
    <w:rsid w:val="00DD0E88"/>
    <w:rsid w:val="00DD3F11"/>
    <w:rsid w:val="00DE0A8F"/>
    <w:rsid w:val="00DE2638"/>
    <w:rsid w:val="00DE33D4"/>
    <w:rsid w:val="00DE41D5"/>
    <w:rsid w:val="00DF4975"/>
    <w:rsid w:val="00DF5378"/>
    <w:rsid w:val="00DF5721"/>
    <w:rsid w:val="00E01E78"/>
    <w:rsid w:val="00E02109"/>
    <w:rsid w:val="00E04DD5"/>
    <w:rsid w:val="00E06D83"/>
    <w:rsid w:val="00E06FA8"/>
    <w:rsid w:val="00E14F68"/>
    <w:rsid w:val="00E15631"/>
    <w:rsid w:val="00E20331"/>
    <w:rsid w:val="00E259A8"/>
    <w:rsid w:val="00E266C9"/>
    <w:rsid w:val="00E27D83"/>
    <w:rsid w:val="00E312E7"/>
    <w:rsid w:val="00E32773"/>
    <w:rsid w:val="00E351C7"/>
    <w:rsid w:val="00E43811"/>
    <w:rsid w:val="00E47A38"/>
    <w:rsid w:val="00E47FE3"/>
    <w:rsid w:val="00E511A7"/>
    <w:rsid w:val="00E51BD1"/>
    <w:rsid w:val="00E57708"/>
    <w:rsid w:val="00E63DF3"/>
    <w:rsid w:val="00E64C5F"/>
    <w:rsid w:val="00E82665"/>
    <w:rsid w:val="00E914D9"/>
    <w:rsid w:val="00E917E4"/>
    <w:rsid w:val="00E9191A"/>
    <w:rsid w:val="00E92A86"/>
    <w:rsid w:val="00E97F5D"/>
    <w:rsid w:val="00EA1F12"/>
    <w:rsid w:val="00EA5FAA"/>
    <w:rsid w:val="00EA793F"/>
    <w:rsid w:val="00EB1154"/>
    <w:rsid w:val="00EB7E5B"/>
    <w:rsid w:val="00EC1659"/>
    <w:rsid w:val="00EC5274"/>
    <w:rsid w:val="00EC5E46"/>
    <w:rsid w:val="00EC6654"/>
    <w:rsid w:val="00EC6D1B"/>
    <w:rsid w:val="00EE2B97"/>
    <w:rsid w:val="00F0175F"/>
    <w:rsid w:val="00F13097"/>
    <w:rsid w:val="00F155DB"/>
    <w:rsid w:val="00F20FC7"/>
    <w:rsid w:val="00F24840"/>
    <w:rsid w:val="00F25438"/>
    <w:rsid w:val="00F26CB1"/>
    <w:rsid w:val="00F33864"/>
    <w:rsid w:val="00F33DA7"/>
    <w:rsid w:val="00F34304"/>
    <w:rsid w:val="00F3703F"/>
    <w:rsid w:val="00F46173"/>
    <w:rsid w:val="00F5739F"/>
    <w:rsid w:val="00F642FB"/>
    <w:rsid w:val="00F64958"/>
    <w:rsid w:val="00F65F29"/>
    <w:rsid w:val="00F811DB"/>
    <w:rsid w:val="00F81BC7"/>
    <w:rsid w:val="00F84268"/>
    <w:rsid w:val="00F95E76"/>
    <w:rsid w:val="00FA3C66"/>
    <w:rsid w:val="00FA5719"/>
    <w:rsid w:val="00FA577F"/>
    <w:rsid w:val="00FB2DBA"/>
    <w:rsid w:val="00FC370A"/>
    <w:rsid w:val="00FC3DE4"/>
    <w:rsid w:val="00FC4BC8"/>
    <w:rsid w:val="00FC549D"/>
    <w:rsid w:val="00FD40CB"/>
    <w:rsid w:val="00FF07DA"/>
    <w:rsid w:val="00FF723F"/>
    <w:rsid w:val="00FF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textbox inset="5.85pt,.7pt,5.85pt,.7pt"/>
      <o:colormru v:ext="edit" colors="#ddd,#eaeaea"/>
    </o:shapedefaults>
    <o:shapelayout v:ext="edit">
      <o:idmap v:ext="edit" data="1"/>
    </o:shapelayout>
  </w:shapeDefaults>
  <w:decimalSymbol w:val="."/>
  <w:listSeparator w:val=","/>
  <w14:docId w14:val="3B4C2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D0BF4"/>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D0BF4"/>
    <w:pPr>
      <w:adjustRightInd w:val="0"/>
      <w:ind w:left="645" w:hanging="215"/>
      <w:textAlignment w:val="baseline"/>
    </w:pPr>
    <w:rPr>
      <w:spacing w:val="-10"/>
      <w:kern w:val="0"/>
    </w:rPr>
  </w:style>
  <w:style w:type="paragraph" w:styleId="3">
    <w:name w:val="Body Text Indent 3"/>
    <w:basedOn w:val="a"/>
    <w:rsid w:val="008D0BF4"/>
    <w:pPr>
      <w:ind w:left="480"/>
    </w:pPr>
  </w:style>
  <w:style w:type="paragraph" w:styleId="2">
    <w:name w:val="Body Text Indent 2"/>
    <w:basedOn w:val="a"/>
    <w:rsid w:val="008D0BF4"/>
    <w:pPr>
      <w:ind w:left="420"/>
    </w:pPr>
    <w:rPr>
      <w:rFonts w:ascii="ＭＳ 明朝"/>
    </w:rPr>
  </w:style>
  <w:style w:type="paragraph" w:styleId="a5">
    <w:name w:val="Body Text"/>
    <w:basedOn w:val="a"/>
    <w:link w:val="a6"/>
    <w:uiPriority w:val="99"/>
    <w:rsid w:val="008D0BF4"/>
    <w:rPr>
      <w:rFonts w:eastAsia="ＨＧｺﾞｼｯｸE-PRO"/>
      <w:sz w:val="72"/>
    </w:rPr>
  </w:style>
  <w:style w:type="paragraph" w:styleId="a7">
    <w:name w:val="Plain Text"/>
    <w:basedOn w:val="a"/>
    <w:rsid w:val="008D0BF4"/>
    <w:rPr>
      <w:rFonts w:ascii="ＭＳ 明朝" w:hAnsi="Courier New"/>
      <w:sz w:val="21"/>
    </w:rPr>
  </w:style>
  <w:style w:type="paragraph" w:styleId="a8">
    <w:name w:val="header"/>
    <w:basedOn w:val="a"/>
    <w:link w:val="a9"/>
    <w:uiPriority w:val="99"/>
    <w:rsid w:val="008D0BF4"/>
    <w:pPr>
      <w:tabs>
        <w:tab w:val="center" w:pos="4252"/>
        <w:tab w:val="right" w:pos="8504"/>
      </w:tabs>
      <w:adjustRightInd w:val="0"/>
      <w:snapToGrid w:val="0"/>
      <w:textAlignment w:val="baseline"/>
    </w:pPr>
    <w:rPr>
      <w:spacing w:val="-10"/>
      <w:kern w:val="0"/>
    </w:rPr>
  </w:style>
  <w:style w:type="paragraph" w:styleId="aa">
    <w:name w:val="Balloon Text"/>
    <w:basedOn w:val="a"/>
    <w:link w:val="ab"/>
    <w:uiPriority w:val="99"/>
    <w:semiHidden/>
    <w:rsid w:val="009755C2"/>
    <w:rPr>
      <w:rFonts w:ascii="Arial" w:eastAsia="ＭＳ ゴシック" w:hAnsi="Arial"/>
      <w:sz w:val="18"/>
      <w:szCs w:val="18"/>
    </w:rPr>
  </w:style>
  <w:style w:type="paragraph" w:styleId="ac">
    <w:name w:val="footer"/>
    <w:basedOn w:val="a"/>
    <w:link w:val="ad"/>
    <w:uiPriority w:val="99"/>
    <w:rsid w:val="00592FB3"/>
    <w:pPr>
      <w:tabs>
        <w:tab w:val="center" w:pos="4252"/>
        <w:tab w:val="right" w:pos="8504"/>
      </w:tabs>
      <w:snapToGrid w:val="0"/>
    </w:pPr>
  </w:style>
  <w:style w:type="character" w:styleId="ae">
    <w:name w:val="page number"/>
    <w:basedOn w:val="a0"/>
    <w:rsid w:val="00592FB3"/>
  </w:style>
  <w:style w:type="paragraph" w:styleId="af">
    <w:name w:val="endnote text"/>
    <w:basedOn w:val="a"/>
    <w:link w:val="af0"/>
    <w:rsid w:val="001B7149"/>
    <w:pPr>
      <w:snapToGrid w:val="0"/>
      <w:jc w:val="left"/>
    </w:pPr>
  </w:style>
  <w:style w:type="character" w:customStyle="1" w:styleId="af0">
    <w:name w:val="文末脚注文字列 (文字)"/>
    <w:link w:val="af"/>
    <w:rsid w:val="001B7149"/>
    <w:rPr>
      <w:kern w:val="2"/>
      <w:sz w:val="24"/>
    </w:rPr>
  </w:style>
  <w:style w:type="character" w:styleId="af1">
    <w:name w:val="endnote reference"/>
    <w:rsid w:val="001B7149"/>
    <w:rPr>
      <w:vertAlign w:val="superscript"/>
    </w:rPr>
  </w:style>
  <w:style w:type="paragraph" w:styleId="af2">
    <w:name w:val="footnote text"/>
    <w:basedOn w:val="a"/>
    <w:link w:val="af3"/>
    <w:uiPriority w:val="99"/>
    <w:rsid w:val="001B7149"/>
    <w:pPr>
      <w:snapToGrid w:val="0"/>
      <w:jc w:val="left"/>
    </w:pPr>
  </w:style>
  <w:style w:type="character" w:customStyle="1" w:styleId="af3">
    <w:name w:val="脚注文字列 (文字)"/>
    <w:link w:val="af2"/>
    <w:uiPriority w:val="99"/>
    <w:rsid w:val="001B7149"/>
    <w:rPr>
      <w:kern w:val="2"/>
      <w:sz w:val="24"/>
    </w:rPr>
  </w:style>
  <w:style w:type="character" w:styleId="af4">
    <w:name w:val="footnote reference"/>
    <w:uiPriority w:val="99"/>
    <w:rsid w:val="001B7149"/>
    <w:rPr>
      <w:vertAlign w:val="superscript"/>
    </w:rPr>
  </w:style>
  <w:style w:type="paragraph" w:styleId="af5">
    <w:name w:val="List Paragraph"/>
    <w:basedOn w:val="a"/>
    <w:uiPriority w:val="34"/>
    <w:qFormat/>
    <w:rsid w:val="00882F93"/>
    <w:pPr>
      <w:ind w:leftChars="400" w:left="840"/>
    </w:pPr>
    <w:rPr>
      <w:sz w:val="21"/>
      <w:szCs w:val="22"/>
    </w:rPr>
  </w:style>
  <w:style w:type="table" w:styleId="af6">
    <w:name w:val="Table Grid"/>
    <w:basedOn w:val="a1"/>
    <w:uiPriority w:val="59"/>
    <w:rsid w:val="00387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ヘッダー (文字)"/>
    <w:link w:val="a8"/>
    <w:uiPriority w:val="99"/>
    <w:rsid w:val="0038764F"/>
    <w:rPr>
      <w:spacing w:val="-10"/>
      <w:sz w:val="24"/>
    </w:rPr>
  </w:style>
  <w:style w:type="character" w:customStyle="1" w:styleId="ad">
    <w:name w:val="フッター (文字)"/>
    <w:link w:val="ac"/>
    <w:uiPriority w:val="99"/>
    <w:rsid w:val="0038764F"/>
    <w:rPr>
      <w:kern w:val="2"/>
      <w:sz w:val="24"/>
    </w:rPr>
  </w:style>
  <w:style w:type="character" w:customStyle="1" w:styleId="a6">
    <w:name w:val="本文 (文字)"/>
    <w:link w:val="a5"/>
    <w:uiPriority w:val="99"/>
    <w:rsid w:val="0038764F"/>
    <w:rPr>
      <w:rFonts w:eastAsia="ＨＧｺﾞｼｯｸE-PRO"/>
      <w:kern w:val="2"/>
      <w:sz w:val="72"/>
    </w:rPr>
  </w:style>
  <w:style w:type="character" w:customStyle="1" w:styleId="ab">
    <w:name w:val="吹き出し (文字)"/>
    <w:link w:val="aa"/>
    <w:uiPriority w:val="99"/>
    <w:semiHidden/>
    <w:rsid w:val="0038764F"/>
    <w:rPr>
      <w:rFonts w:ascii="Arial" w:eastAsia="ＭＳ ゴシック" w:hAnsi="Arial"/>
      <w:kern w:val="2"/>
      <w:sz w:val="18"/>
      <w:szCs w:val="18"/>
    </w:rPr>
  </w:style>
  <w:style w:type="character" w:customStyle="1" w:styleId="a4">
    <w:name w:val="本文インデント (文字)"/>
    <w:link w:val="a3"/>
    <w:rsid w:val="0038764F"/>
    <w:rPr>
      <w:spacing w:val="-10"/>
      <w:sz w:val="24"/>
    </w:rPr>
  </w:style>
  <w:style w:type="paragraph" w:styleId="20">
    <w:name w:val="Body Text 2"/>
    <w:basedOn w:val="a"/>
    <w:link w:val="21"/>
    <w:uiPriority w:val="99"/>
    <w:unhideWhenUsed/>
    <w:rsid w:val="0038764F"/>
    <w:pPr>
      <w:spacing w:line="480" w:lineRule="auto"/>
    </w:pPr>
    <w:rPr>
      <w:sz w:val="21"/>
      <w:szCs w:val="22"/>
    </w:rPr>
  </w:style>
  <w:style w:type="character" w:customStyle="1" w:styleId="21">
    <w:name w:val="本文 2 (文字)"/>
    <w:link w:val="20"/>
    <w:uiPriority w:val="99"/>
    <w:rsid w:val="0038764F"/>
    <w:rPr>
      <w:kern w:val="2"/>
      <w:sz w:val="21"/>
      <w:szCs w:val="22"/>
    </w:rPr>
  </w:style>
  <w:style w:type="paragraph" w:styleId="af7">
    <w:name w:val="Block Text"/>
    <w:basedOn w:val="a"/>
    <w:rsid w:val="0038764F"/>
    <w:pPr>
      <w:ind w:leftChars="105" w:left="220" w:rightChars="52" w:right="109" w:firstLineChars="100" w:firstLine="220"/>
    </w:pPr>
    <w:rPr>
      <w:rFonts w:ascii="Times New Roman" w:eastAsia="FM明朝体" w:hAnsi="Times New Roman"/>
      <w:sz w:val="22"/>
      <w:szCs w:val="24"/>
    </w:rPr>
  </w:style>
  <w:style w:type="paragraph" w:styleId="af8">
    <w:name w:val="Date"/>
    <w:basedOn w:val="a"/>
    <w:next w:val="a"/>
    <w:link w:val="af9"/>
    <w:uiPriority w:val="99"/>
    <w:unhideWhenUsed/>
    <w:rsid w:val="0038764F"/>
    <w:rPr>
      <w:sz w:val="21"/>
      <w:szCs w:val="22"/>
    </w:rPr>
  </w:style>
  <w:style w:type="character" w:customStyle="1" w:styleId="af9">
    <w:name w:val="日付 (文字)"/>
    <w:link w:val="af8"/>
    <w:uiPriority w:val="99"/>
    <w:rsid w:val="0038764F"/>
    <w:rPr>
      <w:kern w:val="2"/>
      <w:sz w:val="21"/>
      <w:szCs w:val="22"/>
    </w:rPr>
  </w:style>
  <w:style w:type="character" w:styleId="afa">
    <w:name w:val="Placeholder Text"/>
    <w:basedOn w:val="a0"/>
    <w:uiPriority w:val="99"/>
    <w:semiHidden/>
    <w:rsid w:val="00856D1E"/>
    <w:rPr>
      <w:color w:val="808080"/>
    </w:rPr>
  </w:style>
  <w:style w:type="character" w:styleId="afb">
    <w:name w:val="Hyperlink"/>
    <w:basedOn w:val="a0"/>
    <w:uiPriority w:val="99"/>
    <w:unhideWhenUsed/>
    <w:rsid w:val="000474F5"/>
    <w:rPr>
      <w:color w:val="0000FF"/>
      <w:u w:val="single"/>
    </w:rPr>
  </w:style>
  <w:style w:type="paragraph" w:styleId="afc">
    <w:name w:val="Revision"/>
    <w:hidden/>
    <w:uiPriority w:val="99"/>
    <w:semiHidden/>
    <w:rsid w:val="00CB7BC0"/>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241372">
      <w:bodyDiv w:val="1"/>
      <w:marLeft w:val="0"/>
      <w:marRight w:val="0"/>
      <w:marTop w:val="0"/>
      <w:marBottom w:val="0"/>
      <w:divBdr>
        <w:top w:val="none" w:sz="0" w:space="0" w:color="auto"/>
        <w:left w:val="none" w:sz="0" w:space="0" w:color="auto"/>
        <w:bottom w:val="none" w:sz="0" w:space="0" w:color="auto"/>
        <w:right w:val="none" w:sz="0" w:space="0" w:color="auto"/>
      </w:divBdr>
      <w:divsChild>
        <w:div w:id="745036671">
          <w:marLeft w:val="240"/>
          <w:marRight w:val="0"/>
          <w:marTop w:val="0"/>
          <w:marBottom w:val="0"/>
          <w:divBdr>
            <w:top w:val="none" w:sz="0" w:space="0" w:color="auto"/>
            <w:left w:val="none" w:sz="0" w:space="0" w:color="auto"/>
            <w:bottom w:val="none" w:sz="0" w:space="0" w:color="auto"/>
            <w:right w:val="none" w:sz="0" w:space="0" w:color="auto"/>
          </w:divBdr>
          <w:divsChild>
            <w:div w:id="103693383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48425879">
      <w:bodyDiv w:val="1"/>
      <w:marLeft w:val="0"/>
      <w:marRight w:val="0"/>
      <w:marTop w:val="0"/>
      <w:marBottom w:val="0"/>
      <w:divBdr>
        <w:top w:val="none" w:sz="0" w:space="0" w:color="auto"/>
        <w:left w:val="none" w:sz="0" w:space="0" w:color="auto"/>
        <w:bottom w:val="none" w:sz="0" w:space="0" w:color="auto"/>
        <w:right w:val="none" w:sz="0" w:space="0" w:color="auto"/>
      </w:divBdr>
    </w:div>
    <w:div w:id="1204906256">
      <w:bodyDiv w:val="1"/>
      <w:marLeft w:val="0"/>
      <w:marRight w:val="0"/>
      <w:marTop w:val="0"/>
      <w:marBottom w:val="0"/>
      <w:divBdr>
        <w:top w:val="none" w:sz="0" w:space="0" w:color="auto"/>
        <w:left w:val="none" w:sz="0" w:space="0" w:color="auto"/>
        <w:bottom w:val="none" w:sz="0" w:space="0" w:color="auto"/>
        <w:right w:val="none" w:sz="0" w:space="0" w:color="auto"/>
      </w:divBdr>
    </w:div>
    <w:div w:id="1326861715">
      <w:bodyDiv w:val="1"/>
      <w:marLeft w:val="0"/>
      <w:marRight w:val="0"/>
      <w:marTop w:val="0"/>
      <w:marBottom w:val="0"/>
      <w:divBdr>
        <w:top w:val="none" w:sz="0" w:space="0" w:color="auto"/>
        <w:left w:val="none" w:sz="0" w:space="0" w:color="auto"/>
        <w:bottom w:val="none" w:sz="0" w:space="0" w:color="auto"/>
        <w:right w:val="none" w:sz="0" w:space="0" w:color="auto"/>
      </w:divBdr>
    </w:div>
    <w:div w:id="1562407185">
      <w:bodyDiv w:val="1"/>
      <w:marLeft w:val="0"/>
      <w:marRight w:val="0"/>
      <w:marTop w:val="0"/>
      <w:marBottom w:val="0"/>
      <w:divBdr>
        <w:top w:val="none" w:sz="0" w:space="0" w:color="auto"/>
        <w:left w:val="none" w:sz="0" w:space="0" w:color="auto"/>
        <w:bottom w:val="none" w:sz="0" w:space="0" w:color="auto"/>
        <w:right w:val="none" w:sz="0" w:space="0" w:color="auto"/>
      </w:divBdr>
    </w:div>
    <w:div w:id="156880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D34CB-04D5-421D-8227-3405941D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2017-02-16T02:04:00Z</dcterms:created>
  <dcterms:modified xsi:type="dcterms:W3CDTF">2017-08-31T07:33:00Z</dcterms:modified>
</cp:coreProperties>
</file>