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52FB" w14:textId="221214C5" w:rsidR="00AC7A89" w:rsidRPr="003E23E1" w:rsidRDefault="003E23E1" w:rsidP="003302B0">
      <w:pPr>
        <w:jc w:val="both"/>
        <w:rPr>
          <w:rFonts w:ascii="ＭＳ 明朝" w:eastAsia="ＭＳ 明朝" w:hAnsi="ＭＳ 明朝"/>
        </w:rPr>
      </w:pPr>
      <w:r w:rsidRPr="003E23E1">
        <w:rPr>
          <w:rFonts w:ascii="ＭＳ 明朝" w:eastAsia="ＭＳ 明朝" w:hAnsi="ＭＳ 明朝" w:hint="eastAsia"/>
        </w:rPr>
        <w:t>参考様式</w:t>
      </w:r>
    </w:p>
    <w:p w14:paraId="460B9412" w14:textId="37567CBE" w:rsidR="0021425D" w:rsidRDefault="0021425D" w:rsidP="003302B0">
      <w:pPr>
        <w:jc w:val="right"/>
        <w:rPr>
          <w:rFonts w:ascii="ＭＳ 明朝" w:eastAsia="ＭＳ 明朝" w:hAnsi="ＭＳ 明朝"/>
        </w:rPr>
      </w:pPr>
      <w:r>
        <w:rPr>
          <w:rFonts w:ascii="ＭＳ 明朝" w:eastAsia="ＭＳ 明朝" w:hAnsi="ＭＳ 明朝" w:hint="eastAsia"/>
        </w:rPr>
        <w:t>年　　月　　日</w:t>
      </w:r>
    </w:p>
    <w:p w14:paraId="7BE7F9B7" w14:textId="1F5F4140" w:rsidR="0021425D" w:rsidRDefault="00E66AE3" w:rsidP="003302B0">
      <w:pPr>
        <w:jc w:val="center"/>
        <w:rPr>
          <w:rFonts w:ascii="ＭＳ 明朝" w:eastAsia="ＭＳ 明朝" w:hAnsi="ＭＳ 明朝"/>
        </w:rPr>
      </w:pPr>
      <w:r>
        <w:rPr>
          <w:rFonts w:ascii="ＭＳ 明朝" w:eastAsia="ＭＳ 明朝" w:hAnsi="ＭＳ 明朝" w:hint="eastAsia"/>
        </w:rPr>
        <w:t>誓</w:t>
      </w:r>
      <w:r w:rsidR="003302B0">
        <w:rPr>
          <w:rFonts w:ascii="ＭＳ 明朝" w:eastAsia="ＭＳ 明朝" w:hAnsi="ＭＳ 明朝" w:hint="eastAsia"/>
        </w:rPr>
        <w:t xml:space="preserve">　　　</w:t>
      </w:r>
      <w:r>
        <w:rPr>
          <w:rFonts w:ascii="ＭＳ 明朝" w:eastAsia="ＭＳ 明朝" w:hAnsi="ＭＳ 明朝" w:hint="eastAsia"/>
        </w:rPr>
        <w:t>約</w:t>
      </w:r>
      <w:r w:rsidR="003302B0">
        <w:rPr>
          <w:rFonts w:ascii="ＭＳ 明朝" w:eastAsia="ＭＳ 明朝" w:hAnsi="ＭＳ 明朝" w:hint="eastAsia"/>
        </w:rPr>
        <w:t xml:space="preserve">　　　</w:t>
      </w:r>
      <w:r>
        <w:rPr>
          <w:rFonts w:ascii="ＭＳ 明朝" w:eastAsia="ＭＳ 明朝" w:hAnsi="ＭＳ 明朝" w:hint="eastAsia"/>
        </w:rPr>
        <w:t>書</w:t>
      </w:r>
    </w:p>
    <w:p w14:paraId="50FF1487" w14:textId="77777777" w:rsidR="00E66AE3" w:rsidRDefault="00E66AE3" w:rsidP="003302B0">
      <w:pPr>
        <w:ind w:firstLineChars="100" w:firstLine="202"/>
        <w:jc w:val="both"/>
        <w:rPr>
          <w:rFonts w:ascii="ＭＳ 明朝" w:eastAsia="ＭＳ 明朝" w:hAnsi="ＭＳ 明朝"/>
        </w:rPr>
      </w:pPr>
    </w:p>
    <w:p w14:paraId="77F8E688" w14:textId="77777777" w:rsidR="00E66AE3" w:rsidRDefault="0021425D" w:rsidP="003302B0">
      <w:pPr>
        <w:ind w:firstLineChars="100" w:firstLine="202"/>
        <w:jc w:val="both"/>
        <w:rPr>
          <w:rFonts w:ascii="ＭＳ 明朝" w:eastAsia="ＭＳ 明朝" w:hAnsi="ＭＳ 明朝"/>
        </w:rPr>
      </w:pPr>
      <w:r>
        <w:rPr>
          <w:rFonts w:ascii="ＭＳ 明朝" w:eastAsia="ＭＳ 明朝" w:hAnsi="ＭＳ 明朝" w:hint="eastAsia"/>
        </w:rPr>
        <w:t xml:space="preserve">宮崎県知事　</w:t>
      </w:r>
      <w:r w:rsidR="00E66AE3">
        <w:rPr>
          <w:rFonts w:ascii="ＭＳ 明朝" w:eastAsia="ＭＳ 明朝" w:hAnsi="ＭＳ 明朝" w:hint="eastAsia"/>
        </w:rPr>
        <w:t>殿</w:t>
      </w:r>
    </w:p>
    <w:p w14:paraId="19C96F1F" w14:textId="0DE3D1EB" w:rsidR="00E66AE3" w:rsidRDefault="00E66AE3" w:rsidP="003302B0">
      <w:pPr>
        <w:ind w:firstLineChars="2000" w:firstLine="4031"/>
        <w:jc w:val="both"/>
        <w:rPr>
          <w:rFonts w:ascii="ＭＳ 明朝" w:eastAsia="ＭＳ 明朝" w:hAnsi="ＭＳ 明朝"/>
        </w:rPr>
      </w:pPr>
      <w:r>
        <w:rPr>
          <w:rFonts w:ascii="ＭＳ 明朝" w:eastAsia="ＭＳ 明朝" w:hAnsi="ＭＳ 明朝" w:hint="eastAsia"/>
        </w:rPr>
        <w:t>申請者</w:t>
      </w:r>
    </w:p>
    <w:p w14:paraId="1A3F9CA2" w14:textId="4E9D8FE9" w:rsidR="00E66AE3" w:rsidRDefault="00E66AE3" w:rsidP="003302B0">
      <w:pPr>
        <w:ind w:firstLineChars="2000" w:firstLine="4031"/>
        <w:jc w:val="both"/>
        <w:rPr>
          <w:rFonts w:ascii="ＭＳ 明朝" w:eastAsia="ＭＳ 明朝" w:hAnsi="ＭＳ 明朝"/>
        </w:rPr>
      </w:pPr>
      <w:r>
        <w:rPr>
          <w:rFonts w:ascii="ＭＳ 明朝" w:eastAsia="ＭＳ 明朝" w:hAnsi="ＭＳ 明朝" w:hint="eastAsia"/>
        </w:rPr>
        <w:t>住所（</w:t>
      </w:r>
      <w:r w:rsidRPr="00E66AE3">
        <w:rPr>
          <w:rFonts w:ascii="ＭＳ 明朝" w:eastAsia="ＭＳ 明朝" w:hAnsi="ＭＳ 明朝" w:hint="eastAsia"/>
        </w:rPr>
        <w:t>法人にあっては、その主たる事務所の所在地</w:t>
      </w:r>
      <w:r>
        <w:rPr>
          <w:rFonts w:ascii="ＭＳ 明朝" w:eastAsia="ＭＳ 明朝" w:hAnsi="ＭＳ 明朝" w:hint="eastAsia"/>
        </w:rPr>
        <w:t>）</w:t>
      </w:r>
    </w:p>
    <w:p w14:paraId="3C23A8D5" w14:textId="3563A5B5" w:rsidR="00E66AE3" w:rsidRDefault="00E66AE3" w:rsidP="003302B0">
      <w:pPr>
        <w:ind w:firstLineChars="2000" w:firstLine="4031"/>
        <w:jc w:val="both"/>
        <w:rPr>
          <w:rFonts w:ascii="ＭＳ 明朝" w:eastAsia="ＭＳ 明朝" w:hAnsi="ＭＳ 明朝"/>
        </w:rPr>
      </w:pPr>
      <w:r>
        <w:rPr>
          <w:rFonts w:ascii="ＭＳ 明朝" w:eastAsia="ＭＳ 明朝" w:hAnsi="ＭＳ 明朝" w:hint="eastAsia"/>
        </w:rPr>
        <w:t>氏名（</w:t>
      </w:r>
      <w:r w:rsidRPr="00E66AE3">
        <w:rPr>
          <w:rFonts w:ascii="ＭＳ 明朝" w:eastAsia="ＭＳ 明朝" w:hAnsi="ＭＳ 明朝" w:hint="eastAsia"/>
        </w:rPr>
        <w:t>法人にあっては、その名称及び代表者の氏名</w:t>
      </w:r>
      <w:r>
        <w:rPr>
          <w:rFonts w:ascii="ＭＳ 明朝" w:eastAsia="ＭＳ 明朝" w:hAnsi="ＭＳ 明朝" w:hint="eastAsia"/>
        </w:rPr>
        <w:t>）</w:t>
      </w:r>
    </w:p>
    <w:p w14:paraId="75614DF8" w14:textId="77777777" w:rsidR="00E66AE3" w:rsidRDefault="00E66AE3" w:rsidP="003302B0">
      <w:pPr>
        <w:ind w:firstLineChars="100" w:firstLine="202"/>
        <w:jc w:val="both"/>
        <w:rPr>
          <w:rFonts w:ascii="ＭＳ 明朝" w:eastAsia="ＭＳ 明朝" w:hAnsi="ＭＳ 明朝"/>
        </w:rPr>
      </w:pPr>
    </w:p>
    <w:p w14:paraId="2C42101A" w14:textId="51EA28A7" w:rsidR="00E66AE3" w:rsidRPr="00E66AE3" w:rsidRDefault="003302B0" w:rsidP="003302B0">
      <w:pPr>
        <w:ind w:firstLineChars="100" w:firstLine="202"/>
        <w:jc w:val="both"/>
        <w:rPr>
          <w:rFonts w:ascii="ＭＳ 明朝" w:eastAsia="ＭＳ 明朝" w:hAnsi="ＭＳ 明朝"/>
        </w:rPr>
      </w:pPr>
      <w:r>
        <w:rPr>
          <w:rFonts w:ascii="ＭＳ 明朝" w:eastAsia="ＭＳ 明朝" w:hAnsi="ＭＳ 明朝" w:hint="eastAsia"/>
        </w:rPr>
        <w:t>私は、</w:t>
      </w:r>
      <w:r w:rsidR="000F514C">
        <w:rPr>
          <w:rFonts w:ascii="ＭＳ 明朝" w:eastAsia="ＭＳ 明朝" w:hAnsi="ＭＳ 明朝" w:hint="eastAsia"/>
        </w:rPr>
        <w:t xml:space="preserve">（ </w:t>
      </w:r>
      <w:r>
        <w:rPr>
          <w:rFonts w:ascii="ＭＳ 明朝" w:eastAsia="ＭＳ 明朝" w:hAnsi="ＭＳ 明朝" w:hint="eastAsia"/>
        </w:rPr>
        <w:t>宅地造成</w:t>
      </w:r>
      <w:r w:rsidR="000F514C">
        <w:rPr>
          <w:rFonts w:ascii="ＭＳ 明朝" w:eastAsia="ＭＳ 明朝" w:hAnsi="ＭＳ 明朝" w:hint="eastAsia"/>
        </w:rPr>
        <w:t xml:space="preserve"> </w:t>
      </w:r>
      <w:r w:rsidR="008123AB">
        <w:rPr>
          <w:rFonts w:ascii="ＭＳ 明朝" w:eastAsia="ＭＳ 明朝" w:hAnsi="ＭＳ 明朝" w:hint="eastAsia"/>
        </w:rPr>
        <w:t>・</w:t>
      </w:r>
      <w:r w:rsidR="000F514C">
        <w:rPr>
          <w:rFonts w:ascii="ＭＳ 明朝" w:eastAsia="ＭＳ 明朝" w:hAnsi="ＭＳ 明朝" w:hint="eastAsia"/>
        </w:rPr>
        <w:t xml:space="preserve"> </w:t>
      </w:r>
      <w:r>
        <w:rPr>
          <w:rFonts w:ascii="ＭＳ 明朝" w:eastAsia="ＭＳ 明朝" w:hAnsi="ＭＳ 明朝" w:hint="eastAsia"/>
        </w:rPr>
        <w:t>特定盛土等</w:t>
      </w:r>
      <w:r w:rsidR="000F514C">
        <w:rPr>
          <w:rFonts w:ascii="ＭＳ 明朝" w:eastAsia="ＭＳ 明朝" w:hAnsi="ＭＳ 明朝" w:hint="eastAsia"/>
        </w:rPr>
        <w:t xml:space="preserve"> </w:t>
      </w:r>
      <w:r w:rsidR="008123AB">
        <w:rPr>
          <w:rFonts w:ascii="ＭＳ 明朝" w:eastAsia="ＭＳ 明朝" w:hAnsi="ＭＳ 明朝" w:hint="eastAsia"/>
        </w:rPr>
        <w:t>・</w:t>
      </w:r>
      <w:r w:rsidR="000F514C">
        <w:rPr>
          <w:rFonts w:ascii="ＭＳ 明朝" w:eastAsia="ＭＳ 明朝" w:hAnsi="ＭＳ 明朝" w:hint="eastAsia"/>
        </w:rPr>
        <w:t xml:space="preserve"> </w:t>
      </w:r>
      <w:r>
        <w:rPr>
          <w:rFonts w:ascii="ＭＳ 明朝" w:eastAsia="ＭＳ 明朝" w:hAnsi="ＭＳ 明朝" w:hint="eastAsia"/>
        </w:rPr>
        <w:t>土石の堆積</w:t>
      </w:r>
      <w:r w:rsidR="000F514C">
        <w:rPr>
          <w:rFonts w:ascii="ＭＳ 明朝" w:eastAsia="ＭＳ 明朝" w:hAnsi="ＭＳ 明朝" w:hint="eastAsia"/>
        </w:rPr>
        <w:t xml:space="preserve"> ）</w:t>
      </w:r>
      <w:r>
        <w:rPr>
          <w:rFonts w:ascii="ＭＳ 明朝" w:eastAsia="ＭＳ 明朝" w:hAnsi="ＭＳ 明朝" w:hint="eastAsia"/>
        </w:rPr>
        <w:t>に関する工事の許可申請に当たり、次の</w:t>
      </w:r>
      <w:r w:rsidR="0021425D" w:rsidRPr="0021425D">
        <w:rPr>
          <w:rFonts w:ascii="ＭＳ 明朝" w:eastAsia="ＭＳ 明朝" w:hAnsi="ＭＳ 明朝" w:hint="eastAsia"/>
        </w:rPr>
        <w:t>各項目について、</w:t>
      </w:r>
      <w:r>
        <w:rPr>
          <w:rFonts w:ascii="ＭＳ 明朝" w:eastAsia="ＭＳ 明朝" w:hAnsi="ＭＳ 明朝" w:hint="eastAsia"/>
        </w:rPr>
        <w:t>誓約</w:t>
      </w:r>
      <w:r w:rsidR="0021425D" w:rsidRPr="0021425D">
        <w:rPr>
          <w:rFonts w:ascii="ＭＳ 明朝" w:eastAsia="ＭＳ 明朝" w:hAnsi="ＭＳ 明朝" w:hint="eastAsia"/>
        </w:rPr>
        <w:t>します。</w:t>
      </w:r>
    </w:p>
    <w:tbl>
      <w:tblPr>
        <w:tblStyle w:val="aa"/>
        <w:tblW w:w="9067" w:type="dxa"/>
        <w:tblLook w:val="04A0" w:firstRow="1" w:lastRow="0" w:firstColumn="1" w:lastColumn="0" w:noHBand="0" w:noVBand="1"/>
      </w:tblPr>
      <w:tblGrid>
        <w:gridCol w:w="436"/>
        <w:gridCol w:w="7356"/>
        <w:gridCol w:w="1275"/>
      </w:tblGrid>
      <w:tr w:rsidR="003E23E1" w:rsidRPr="003E23E1" w14:paraId="5547E651" w14:textId="77777777" w:rsidTr="004B0456">
        <w:tc>
          <w:tcPr>
            <w:tcW w:w="7792" w:type="dxa"/>
            <w:gridSpan w:val="2"/>
          </w:tcPr>
          <w:p w14:paraId="1C007B28" w14:textId="1FDEC2DB" w:rsidR="003E23E1" w:rsidRPr="003E23E1" w:rsidRDefault="003E23E1" w:rsidP="003E23E1">
            <w:pPr>
              <w:jc w:val="center"/>
              <w:rPr>
                <w:rFonts w:ascii="ＭＳ 明朝" w:eastAsia="ＭＳ 明朝" w:hAnsi="ＭＳ 明朝"/>
              </w:rPr>
            </w:pPr>
            <w:r>
              <w:rPr>
                <w:rFonts w:ascii="ＭＳ 明朝" w:eastAsia="ＭＳ 明朝" w:hAnsi="ＭＳ 明朝" w:hint="eastAsia"/>
              </w:rPr>
              <w:t>項</w:t>
            </w:r>
            <w:r w:rsidR="00E66AE3">
              <w:rPr>
                <w:rFonts w:ascii="ＭＳ 明朝" w:eastAsia="ＭＳ 明朝" w:hAnsi="ＭＳ 明朝" w:hint="eastAsia"/>
              </w:rPr>
              <w:t xml:space="preserve">　　　　　　　　　　　　　　　　　</w:t>
            </w:r>
            <w:r>
              <w:rPr>
                <w:rFonts w:ascii="ＭＳ 明朝" w:eastAsia="ＭＳ 明朝" w:hAnsi="ＭＳ 明朝" w:hint="eastAsia"/>
              </w:rPr>
              <w:t>目</w:t>
            </w:r>
          </w:p>
        </w:tc>
        <w:tc>
          <w:tcPr>
            <w:tcW w:w="1275" w:type="dxa"/>
          </w:tcPr>
          <w:p w14:paraId="59816D38" w14:textId="1D733542" w:rsidR="003E23E1" w:rsidRPr="003E23E1" w:rsidRDefault="003E23E1" w:rsidP="003E23E1">
            <w:pPr>
              <w:jc w:val="center"/>
              <w:rPr>
                <w:rFonts w:ascii="ＭＳ 明朝" w:eastAsia="ＭＳ 明朝" w:hAnsi="ＭＳ 明朝"/>
              </w:rPr>
            </w:pPr>
            <w:r>
              <w:rPr>
                <w:rFonts w:ascii="ＭＳ 明朝" w:eastAsia="ＭＳ 明朝" w:hAnsi="ＭＳ 明朝" w:hint="eastAsia"/>
              </w:rPr>
              <w:t>チェック欄</w:t>
            </w:r>
          </w:p>
        </w:tc>
      </w:tr>
      <w:tr w:rsidR="003E23E1" w:rsidRPr="003E23E1" w14:paraId="47D8D59B" w14:textId="77777777" w:rsidTr="004B0456">
        <w:tc>
          <w:tcPr>
            <w:tcW w:w="436" w:type="dxa"/>
          </w:tcPr>
          <w:p w14:paraId="425B9D9F" w14:textId="5A404582" w:rsidR="003E23E1" w:rsidRPr="003E23E1" w:rsidRDefault="004B0456" w:rsidP="003E23E1">
            <w:pPr>
              <w:jc w:val="center"/>
              <w:rPr>
                <w:rFonts w:ascii="ＭＳ 明朝" w:eastAsia="ＭＳ 明朝" w:hAnsi="ＭＳ 明朝"/>
              </w:rPr>
            </w:pPr>
            <w:r>
              <w:rPr>
                <w:rFonts w:ascii="ＭＳ 明朝" w:eastAsia="ＭＳ 明朝" w:hAnsi="ＭＳ 明朝" w:hint="eastAsia"/>
              </w:rPr>
              <w:t>①</w:t>
            </w:r>
          </w:p>
        </w:tc>
        <w:tc>
          <w:tcPr>
            <w:tcW w:w="7356" w:type="dxa"/>
          </w:tcPr>
          <w:p w14:paraId="4FBAC1B1" w14:textId="019C0F2D" w:rsidR="003E23E1" w:rsidRPr="003E23E1" w:rsidRDefault="004B0456" w:rsidP="003302B0">
            <w:pPr>
              <w:jc w:val="both"/>
              <w:rPr>
                <w:rFonts w:ascii="ＭＳ 明朝" w:eastAsia="ＭＳ 明朝" w:hAnsi="ＭＳ 明朝"/>
              </w:rPr>
            </w:pPr>
            <w:r>
              <w:rPr>
                <w:rFonts w:ascii="ＭＳ 明朝" w:eastAsia="ＭＳ 明朝" w:hAnsi="ＭＳ 明朝" w:hint="eastAsia"/>
              </w:rPr>
              <w:t>許可を受けようとする者は、</w:t>
            </w:r>
            <w:r w:rsidR="003E23E1" w:rsidRPr="003E23E1">
              <w:rPr>
                <w:rFonts w:ascii="ＭＳ 明朝" w:eastAsia="ＭＳ 明朝" w:hAnsi="ＭＳ 明朝" w:hint="eastAsia"/>
              </w:rPr>
              <w:t>暴力団員による不当な行為の防止等に関する法律</w:t>
            </w:r>
            <w:r w:rsidR="003E23E1">
              <w:rPr>
                <w:rFonts w:ascii="ＭＳ 明朝" w:eastAsia="ＭＳ 明朝" w:hAnsi="ＭＳ 明朝" w:hint="eastAsia"/>
              </w:rPr>
              <w:t>（</w:t>
            </w:r>
            <w:r w:rsidR="003E23E1" w:rsidRPr="003E23E1">
              <w:rPr>
                <w:rFonts w:ascii="ＭＳ 明朝" w:eastAsia="ＭＳ 明朝" w:hAnsi="ＭＳ 明朝" w:hint="eastAsia"/>
              </w:rPr>
              <w:t>平成３年法律第77号</w:t>
            </w:r>
            <w:r w:rsidR="003E23E1">
              <w:rPr>
                <w:rFonts w:ascii="ＭＳ 明朝" w:eastAsia="ＭＳ 明朝" w:hAnsi="ＭＳ 明朝" w:hint="eastAsia"/>
              </w:rPr>
              <w:t>）</w:t>
            </w:r>
            <w:r w:rsidR="003E23E1" w:rsidRPr="003E23E1">
              <w:rPr>
                <w:rFonts w:ascii="ＭＳ 明朝" w:eastAsia="ＭＳ 明朝" w:hAnsi="ＭＳ 明朝" w:hint="eastAsia"/>
              </w:rPr>
              <w:t>第２条第２号</w:t>
            </w:r>
            <w:r w:rsidR="00ED6CEF">
              <w:rPr>
                <w:rFonts w:ascii="ＭＳ 明朝" w:eastAsia="ＭＳ 明朝" w:hAnsi="ＭＳ 明朝" w:hint="eastAsia"/>
              </w:rPr>
              <w:t>に規定する暴力団</w:t>
            </w:r>
            <w:r w:rsidR="008F18DF">
              <w:rPr>
                <w:rFonts w:ascii="ＭＳ 明朝" w:eastAsia="ＭＳ 明朝" w:hAnsi="ＭＳ 明朝" w:hint="eastAsia"/>
              </w:rPr>
              <w:t>又は</w:t>
            </w:r>
            <w:r w:rsidR="003E23E1" w:rsidRPr="003E23E1">
              <w:rPr>
                <w:rFonts w:ascii="ＭＳ 明朝" w:eastAsia="ＭＳ 明朝" w:hAnsi="ＭＳ 明朝" w:hint="eastAsia"/>
              </w:rPr>
              <w:t>第２条第６号に規定する暴力団員</w:t>
            </w:r>
            <w:r w:rsidR="00EE3221" w:rsidRPr="00EE3221">
              <w:rPr>
                <w:rFonts w:ascii="ＭＳ 明朝" w:eastAsia="ＭＳ 明朝" w:hAnsi="ＭＳ 明朝" w:hint="eastAsia"/>
              </w:rPr>
              <w:t>（以下「暴力団員等」という｡）</w:t>
            </w:r>
            <w:r w:rsidR="003E23E1" w:rsidRPr="003E23E1">
              <w:rPr>
                <w:rFonts w:ascii="ＭＳ 明朝" w:eastAsia="ＭＳ 明朝" w:hAnsi="ＭＳ 明朝" w:hint="eastAsia"/>
              </w:rPr>
              <w:t>に該当しない。</w:t>
            </w:r>
          </w:p>
        </w:tc>
        <w:tc>
          <w:tcPr>
            <w:tcW w:w="1275" w:type="dxa"/>
          </w:tcPr>
          <w:p w14:paraId="4DF4C048" w14:textId="77777777" w:rsidR="0021425D" w:rsidRDefault="0021425D">
            <w:pPr>
              <w:rPr>
                <w:rFonts w:ascii="ＭＳ 明朝" w:eastAsia="ＭＳ 明朝" w:hAnsi="ＭＳ 明朝"/>
              </w:rPr>
            </w:pPr>
          </w:p>
          <w:p w14:paraId="1E6FA215" w14:textId="135F5E0C" w:rsidR="00E66AE3" w:rsidRDefault="00E66AE3">
            <w:pPr>
              <w:rPr>
                <w:rFonts w:ascii="ＭＳ 明朝" w:eastAsia="ＭＳ 明朝" w:hAnsi="ＭＳ 明朝"/>
              </w:rPr>
            </w:pPr>
          </w:p>
          <w:p w14:paraId="4AA5707A" w14:textId="31F00326" w:rsidR="00E66AE3" w:rsidRPr="003E23E1" w:rsidRDefault="00E66AE3">
            <w:pPr>
              <w:rPr>
                <w:rFonts w:ascii="ＭＳ 明朝" w:eastAsia="ＭＳ 明朝" w:hAnsi="ＭＳ 明朝"/>
              </w:rPr>
            </w:pPr>
          </w:p>
        </w:tc>
      </w:tr>
      <w:tr w:rsidR="003E23E1" w:rsidRPr="003E23E1" w14:paraId="676D1424" w14:textId="77777777" w:rsidTr="004B0456">
        <w:tc>
          <w:tcPr>
            <w:tcW w:w="436" w:type="dxa"/>
          </w:tcPr>
          <w:p w14:paraId="64877A9E" w14:textId="717B5994" w:rsidR="003E23E1" w:rsidRPr="003E23E1" w:rsidRDefault="004B0456" w:rsidP="003E23E1">
            <w:pPr>
              <w:jc w:val="center"/>
              <w:rPr>
                <w:rFonts w:ascii="ＭＳ 明朝" w:eastAsia="ＭＳ 明朝" w:hAnsi="ＭＳ 明朝"/>
              </w:rPr>
            </w:pPr>
            <w:r>
              <w:rPr>
                <w:rFonts w:ascii="ＭＳ 明朝" w:eastAsia="ＭＳ 明朝" w:hAnsi="ＭＳ 明朝" w:hint="eastAsia"/>
              </w:rPr>
              <w:t>②</w:t>
            </w:r>
          </w:p>
        </w:tc>
        <w:tc>
          <w:tcPr>
            <w:tcW w:w="7356" w:type="dxa"/>
          </w:tcPr>
          <w:p w14:paraId="3C77DB09" w14:textId="61ED3540" w:rsidR="003E23E1" w:rsidRPr="003E23E1" w:rsidRDefault="004B0456" w:rsidP="003302B0">
            <w:pPr>
              <w:jc w:val="both"/>
              <w:rPr>
                <w:rFonts w:ascii="ＭＳ 明朝" w:eastAsia="ＭＳ 明朝" w:hAnsi="ＭＳ 明朝"/>
              </w:rPr>
            </w:pPr>
            <w:r>
              <w:rPr>
                <w:rFonts w:ascii="ＭＳ 明朝" w:eastAsia="ＭＳ 明朝" w:hAnsi="ＭＳ 明朝" w:hint="eastAsia"/>
              </w:rPr>
              <w:t>許可を受けようとする者が</w:t>
            </w:r>
            <w:r w:rsidR="003E23E1" w:rsidRPr="003E23E1">
              <w:rPr>
                <w:rFonts w:ascii="ＭＳ 明朝" w:eastAsia="ＭＳ 明朝" w:hAnsi="ＭＳ 明朝" w:hint="eastAsia"/>
              </w:rPr>
              <w:t>法人</w:t>
            </w:r>
            <w:r>
              <w:rPr>
                <w:rFonts w:ascii="ＭＳ 明朝" w:eastAsia="ＭＳ 明朝" w:hAnsi="ＭＳ 明朝" w:hint="eastAsia"/>
              </w:rPr>
              <w:t>等</w:t>
            </w:r>
            <w:r w:rsidR="003E23E1" w:rsidRPr="003E23E1">
              <w:rPr>
                <w:rFonts w:ascii="ＭＳ 明朝" w:eastAsia="ＭＳ 明朝" w:hAnsi="ＭＳ 明朝" w:hint="eastAsia"/>
              </w:rPr>
              <w:t>で</w:t>
            </w:r>
            <w:r>
              <w:rPr>
                <w:rFonts w:ascii="ＭＳ 明朝" w:eastAsia="ＭＳ 明朝" w:hAnsi="ＭＳ 明朝" w:hint="eastAsia"/>
              </w:rPr>
              <w:t>ある場合</w:t>
            </w:r>
            <w:r w:rsidR="003E23E1" w:rsidRPr="003E23E1">
              <w:rPr>
                <w:rFonts w:ascii="ＭＳ 明朝" w:eastAsia="ＭＳ 明朝" w:hAnsi="ＭＳ 明朝" w:hint="eastAsia"/>
              </w:rPr>
              <w:t>、その役員</w:t>
            </w:r>
            <w:r>
              <w:rPr>
                <w:rFonts w:ascii="ＭＳ 明朝" w:eastAsia="ＭＳ 明朝" w:hAnsi="ＭＳ 明朝" w:hint="eastAsia"/>
              </w:rPr>
              <w:t>又は構成員が</w:t>
            </w:r>
            <w:r w:rsidR="003E23E1" w:rsidRPr="003E23E1">
              <w:rPr>
                <w:rFonts w:ascii="ＭＳ 明朝" w:eastAsia="ＭＳ 明朝" w:hAnsi="ＭＳ 明朝" w:hint="eastAsia"/>
              </w:rPr>
              <w:t>暴力団員等に該当</w:t>
            </w:r>
            <w:r>
              <w:rPr>
                <w:rFonts w:ascii="ＭＳ 明朝" w:eastAsia="ＭＳ 明朝" w:hAnsi="ＭＳ 明朝" w:hint="eastAsia"/>
              </w:rPr>
              <w:t>しない。</w:t>
            </w:r>
          </w:p>
        </w:tc>
        <w:tc>
          <w:tcPr>
            <w:tcW w:w="1275" w:type="dxa"/>
          </w:tcPr>
          <w:p w14:paraId="5D1AC7BA" w14:textId="29A91F87" w:rsidR="003E23E1" w:rsidRPr="003E23E1" w:rsidRDefault="003E23E1">
            <w:pPr>
              <w:rPr>
                <w:rFonts w:ascii="ＭＳ 明朝" w:eastAsia="ＭＳ 明朝" w:hAnsi="ＭＳ 明朝"/>
              </w:rPr>
            </w:pPr>
          </w:p>
        </w:tc>
      </w:tr>
      <w:tr w:rsidR="008F18DF" w:rsidRPr="003E23E1" w14:paraId="07390F32" w14:textId="77777777" w:rsidTr="004B0456">
        <w:tc>
          <w:tcPr>
            <w:tcW w:w="436" w:type="dxa"/>
          </w:tcPr>
          <w:p w14:paraId="7F90BF51" w14:textId="7DC63896" w:rsidR="008F18DF" w:rsidRDefault="008F18DF" w:rsidP="003E23E1">
            <w:pPr>
              <w:jc w:val="center"/>
              <w:rPr>
                <w:rFonts w:ascii="ＭＳ 明朝" w:eastAsia="ＭＳ 明朝" w:hAnsi="ＭＳ 明朝"/>
              </w:rPr>
            </w:pPr>
            <w:r>
              <w:rPr>
                <w:rFonts w:ascii="ＭＳ 明朝" w:eastAsia="ＭＳ 明朝" w:hAnsi="ＭＳ 明朝" w:hint="eastAsia"/>
              </w:rPr>
              <w:t>③</w:t>
            </w:r>
          </w:p>
        </w:tc>
        <w:tc>
          <w:tcPr>
            <w:tcW w:w="7356" w:type="dxa"/>
          </w:tcPr>
          <w:p w14:paraId="6F089264" w14:textId="71DB3AA6" w:rsidR="008F18DF" w:rsidRDefault="008F18DF" w:rsidP="003302B0">
            <w:pPr>
              <w:jc w:val="both"/>
              <w:rPr>
                <w:rFonts w:ascii="ＭＳ 明朝" w:eastAsia="ＭＳ 明朝" w:hAnsi="ＭＳ 明朝"/>
              </w:rPr>
            </w:pPr>
            <w:r>
              <w:rPr>
                <w:rFonts w:ascii="ＭＳ 明朝" w:eastAsia="ＭＳ 明朝" w:hAnsi="ＭＳ 明朝" w:hint="eastAsia"/>
              </w:rPr>
              <w:t>許可を受けようとする者（法人等の場合は、その役員又は構成員を含む。）は、暴力団員等と密接な関係を有する者に該当しない。</w:t>
            </w:r>
          </w:p>
        </w:tc>
        <w:tc>
          <w:tcPr>
            <w:tcW w:w="1275" w:type="dxa"/>
          </w:tcPr>
          <w:p w14:paraId="36E4EBDB" w14:textId="55A61F05" w:rsidR="008F18DF" w:rsidRPr="003E23E1" w:rsidRDefault="008F18DF">
            <w:pPr>
              <w:rPr>
                <w:rFonts w:ascii="ＭＳ 明朝" w:eastAsia="ＭＳ 明朝" w:hAnsi="ＭＳ 明朝"/>
              </w:rPr>
            </w:pPr>
          </w:p>
        </w:tc>
      </w:tr>
      <w:tr w:rsidR="003E23E1" w:rsidRPr="003E23E1" w14:paraId="76ABD2E8" w14:textId="77777777" w:rsidTr="004B0456">
        <w:tc>
          <w:tcPr>
            <w:tcW w:w="436" w:type="dxa"/>
          </w:tcPr>
          <w:p w14:paraId="5EAAA6A8" w14:textId="2F0CEE91" w:rsidR="003E23E1" w:rsidRPr="003E23E1" w:rsidRDefault="0021425D" w:rsidP="003E23E1">
            <w:pPr>
              <w:jc w:val="center"/>
              <w:rPr>
                <w:rFonts w:ascii="ＭＳ 明朝" w:eastAsia="ＭＳ 明朝" w:hAnsi="ＭＳ 明朝"/>
              </w:rPr>
            </w:pPr>
            <w:r>
              <w:rPr>
                <w:rFonts w:ascii="ＭＳ 明朝" w:eastAsia="ＭＳ 明朝" w:hAnsi="ＭＳ 明朝" w:hint="eastAsia"/>
              </w:rPr>
              <w:t>④</w:t>
            </w:r>
          </w:p>
        </w:tc>
        <w:tc>
          <w:tcPr>
            <w:tcW w:w="7356" w:type="dxa"/>
          </w:tcPr>
          <w:p w14:paraId="53C8655B" w14:textId="0027745A" w:rsidR="003E23E1" w:rsidRPr="003E23E1" w:rsidRDefault="008F18DF" w:rsidP="003302B0">
            <w:pPr>
              <w:jc w:val="both"/>
              <w:rPr>
                <w:rFonts w:ascii="ＭＳ 明朝" w:eastAsia="ＭＳ 明朝" w:hAnsi="ＭＳ 明朝"/>
              </w:rPr>
            </w:pPr>
            <w:r>
              <w:rPr>
                <w:rFonts w:ascii="ＭＳ 明朝" w:eastAsia="ＭＳ 明朝" w:hAnsi="ＭＳ 明朝" w:hint="eastAsia"/>
              </w:rPr>
              <w:t>許可を受けようとする者（法人等を含む。</w:t>
            </w:r>
            <w:r w:rsidR="0021425D">
              <w:rPr>
                <w:rFonts w:ascii="ＭＳ 明朝" w:eastAsia="ＭＳ 明朝" w:hAnsi="ＭＳ 明朝" w:hint="eastAsia"/>
              </w:rPr>
              <w:t>以下同じ</w:t>
            </w:r>
            <w:r w:rsidR="003302B0">
              <w:rPr>
                <w:rFonts w:ascii="ＭＳ 明朝" w:eastAsia="ＭＳ 明朝" w:hAnsi="ＭＳ 明朝" w:hint="eastAsia"/>
              </w:rPr>
              <w:t>。</w:t>
            </w:r>
            <w:r>
              <w:rPr>
                <w:rFonts w:ascii="ＭＳ 明朝" w:eastAsia="ＭＳ 明朝" w:hAnsi="ＭＳ 明朝" w:hint="eastAsia"/>
              </w:rPr>
              <w:t>）は、</w:t>
            </w:r>
            <w:r w:rsidR="00ED6CEF" w:rsidRPr="00ED6CEF">
              <w:rPr>
                <w:rFonts w:ascii="ＭＳ 明朝" w:eastAsia="ＭＳ 明朝" w:hAnsi="ＭＳ 明朝" w:hint="eastAsia"/>
              </w:rPr>
              <w:t>破産手続開始の決定を受けて</w:t>
            </w:r>
            <w:r w:rsidR="00EE3221">
              <w:rPr>
                <w:rFonts w:ascii="ＭＳ 明朝" w:eastAsia="ＭＳ 明朝" w:hAnsi="ＭＳ 明朝" w:hint="eastAsia"/>
              </w:rPr>
              <w:t>、</w:t>
            </w:r>
            <w:r w:rsidR="00ED6CEF" w:rsidRPr="00ED6CEF">
              <w:rPr>
                <w:rFonts w:ascii="ＭＳ 明朝" w:eastAsia="ＭＳ 明朝" w:hAnsi="ＭＳ 明朝" w:hint="eastAsia"/>
              </w:rPr>
              <w:t>復権を</w:t>
            </w:r>
            <w:r>
              <w:rPr>
                <w:rFonts w:ascii="ＭＳ 明朝" w:eastAsia="ＭＳ 明朝" w:hAnsi="ＭＳ 明朝" w:hint="eastAsia"/>
              </w:rPr>
              <w:t>得ていない者</w:t>
            </w:r>
            <w:r w:rsidR="00ED6CEF" w:rsidRPr="00ED6CEF">
              <w:rPr>
                <w:rFonts w:ascii="ＭＳ 明朝" w:eastAsia="ＭＳ 明朝" w:hAnsi="ＭＳ 明朝" w:hint="eastAsia"/>
              </w:rPr>
              <w:t>に該当しない。</w:t>
            </w:r>
          </w:p>
        </w:tc>
        <w:tc>
          <w:tcPr>
            <w:tcW w:w="1275" w:type="dxa"/>
          </w:tcPr>
          <w:p w14:paraId="49E5243B" w14:textId="77777777" w:rsidR="003E23E1" w:rsidRPr="003E23E1" w:rsidRDefault="003E23E1">
            <w:pPr>
              <w:rPr>
                <w:rFonts w:ascii="ＭＳ 明朝" w:eastAsia="ＭＳ 明朝" w:hAnsi="ＭＳ 明朝"/>
              </w:rPr>
            </w:pPr>
          </w:p>
        </w:tc>
      </w:tr>
      <w:tr w:rsidR="003E23E1" w:rsidRPr="003E23E1" w14:paraId="3108A401" w14:textId="77777777" w:rsidTr="004B0456">
        <w:tc>
          <w:tcPr>
            <w:tcW w:w="436" w:type="dxa"/>
          </w:tcPr>
          <w:p w14:paraId="38C70891" w14:textId="6C269F0F" w:rsidR="003E23E1" w:rsidRPr="003E23E1" w:rsidRDefault="0021425D" w:rsidP="003E23E1">
            <w:pPr>
              <w:jc w:val="center"/>
              <w:rPr>
                <w:rFonts w:ascii="ＭＳ 明朝" w:eastAsia="ＭＳ 明朝" w:hAnsi="ＭＳ 明朝"/>
              </w:rPr>
            </w:pPr>
            <w:r>
              <w:rPr>
                <w:rFonts w:ascii="ＭＳ 明朝" w:eastAsia="ＭＳ 明朝" w:hAnsi="ＭＳ 明朝" w:hint="eastAsia"/>
              </w:rPr>
              <w:t>⑤</w:t>
            </w:r>
          </w:p>
        </w:tc>
        <w:tc>
          <w:tcPr>
            <w:tcW w:w="7356" w:type="dxa"/>
          </w:tcPr>
          <w:p w14:paraId="46A066EF" w14:textId="14717389" w:rsidR="003E23E1" w:rsidRPr="003E23E1" w:rsidRDefault="0021425D" w:rsidP="003302B0">
            <w:pPr>
              <w:jc w:val="both"/>
              <w:rPr>
                <w:rFonts w:ascii="ＭＳ 明朝" w:eastAsia="ＭＳ 明朝" w:hAnsi="ＭＳ 明朝"/>
              </w:rPr>
            </w:pPr>
            <w:r>
              <w:rPr>
                <w:rFonts w:ascii="ＭＳ 明朝" w:eastAsia="ＭＳ 明朝" w:hAnsi="ＭＳ 明朝" w:hint="eastAsia"/>
              </w:rPr>
              <w:t>許可を受けようとする者は、</w:t>
            </w:r>
            <w:r w:rsidR="00ED6CEF" w:rsidRPr="00ED6CEF">
              <w:rPr>
                <w:rFonts w:ascii="ＭＳ 明朝" w:eastAsia="ＭＳ 明朝" w:hAnsi="ＭＳ 明朝" w:hint="eastAsia"/>
              </w:rPr>
              <w:t>宅地造成及び特定盛土等規制法（</w:t>
            </w:r>
            <w:r w:rsidR="00EE3221">
              <w:rPr>
                <w:rFonts w:ascii="ＭＳ 明朝" w:eastAsia="ＭＳ 明朝" w:hAnsi="ＭＳ 明朝" w:hint="eastAsia"/>
              </w:rPr>
              <w:t>昭和36年法律191号。</w:t>
            </w:r>
            <w:r w:rsidR="00ED6CEF" w:rsidRPr="00ED6CEF">
              <w:rPr>
                <w:rFonts w:ascii="ＭＳ 明朝" w:eastAsia="ＭＳ 明朝" w:hAnsi="ＭＳ 明朝" w:hint="eastAsia"/>
              </w:rPr>
              <w:t>以下「法」という｡</w:t>
            </w:r>
            <w:r w:rsidR="00EE3221">
              <w:rPr>
                <w:rFonts w:ascii="ＭＳ 明朝" w:eastAsia="ＭＳ 明朝" w:hAnsi="ＭＳ 明朝" w:hint="eastAsia"/>
              </w:rPr>
              <w:t>）又は、法</w:t>
            </w:r>
            <w:r w:rsidR="00ED6CEF" w:rsidRPr="00ED6CEF">
              <w:rPr>
                <w:rFonts w:ascii="ＭＳ 明朝" w:eastAsia="ＭＳ 明朝" w:hAnsi="ＭＳ 明朝" w:hint="eastAsia"/>
              </w:rPr>
              <w:t>に基づく処分に違反し、罰金以上の刑に処せられ、その執行</w:t>
            </w:r>
            <w:r w:rsidR="00E27C5D">
              <w:rPr>
                <w:rFonts w:ascii="ＭＳ 明朝" w:eastAsia="ＭＳ 明朝" w:hAnsi="ＭＳ 明朝" w:hint="eastAsia"/>
              </w:rPr>
              <w:t>が終了していない又は執行猶予期間である</w:t>
            </w:r>
            <w:r w:rsidR="00EE3221">
              <w:rPr>
                <w:rFonts w:ascii="ＭＳ 明朝" w:eastAsia="ＭＳ 明朝" w:hAnsi="ＭＳ 明朝" w:hint="eastAsia"/>
              </w:rPr>
              <w:t>者に</w:t>
            </w:r>
            <w:r w:rsidR="00ED6CEF" w:rsidRPr="00ED6CEF">
              <w:rPr>
                <w:rFonts w:ascii="ＭＳ 明朝" w:eastAsia="ＭＳ 明朝" w:hAnsi="ＭＳ 明朝" w:hint="eastAsia"/>
              </w:rPr>
              <w:t>該当しない。</w:t>
            </w:r>
          </w:p>
        </w:tc>
        <w:tc>
          <w:tcPr>
            <w:tcW w:w="1275" w:type="dxa"/>
          </w:tcPr>
          <w:p w14:paraId="1299CAE0" w14:textId="77777777" w:rsidR="003E23E1" w:rsidRPr="003E23E1" w:rsidRDefault="003E23E1">
            <w:pPr>
              <w:rPr>
                <w:rFonts w:ascii="ＭＳ 明朝" w:eastAsia="ＭＳ 明朝" w:hAnsi="ＭＳ 明朝"/>
              </w:rPr>
            </w:pPr>
          </w:p>
        </w:tc>
      </w:tr>
      <w:tr w:rsidR="003E23E1" w:rsidRPr="003E23E1" w14:paraId="5FE644A7" w14:textId="77777777" w:rsidTr="004B0456">
        <w:tc>
          <w:tcPr>
            <w:tcW w:w="436" w:type="dxa"/>
          </w:tcPr>
          <w:p w14:paraId="33888FC8" w14:textId="2F2CA91D" w:rsidR="003E23E1" w:rsidRPr="003E23E1" w:rsidRDefault="0021425D" w:rsidP="003E23E1">
            <w:pPr>
              <w:jc w:val="center"/>
              <w:rPr>
                <w:rFonts w:ascii="ＭＳ 明朝" w:eastAsia="ＭＳ 明朝" w:hAnsi="ＭＳ 明朝"/>
              </w:rPr>
            </w:pPr>
            <w:r>
              <w:rPr>
                <w:rFonts w:ascii="ＭＳ 明朝" w:eastAsia="ＭＳ 明朝" w:hAnsi="ＭＳ 明朝" w:hint="eastAsia"/>
              </w:rPr>
              <w:t>⑥</w:t>
            </w:r>
          </w:p>
        </w:tc>
        <w:tc>
          <w:tcPr>
            <w:tcW w:w="7356" w:type="dxa"/>
          </w:tcPr>
          <w:p w14:paraId="1900C832" w14:textId="0E87AD01" w:rsidR="003E23E1" w:rsidRPr="003E23E1" w:rsidRDefault="00E66AE3" w:rsidP="003302B0">
            <w:pPr>
              <w:jc w:val="both"/>
              <w:rPr>
                <w:rFonts w:ascii="ＭＳ 明朝" w:eastAsia="ＭＳ 明朝" w:hAnsi="ＭＳ 明朝"/>
              </w:rPr>
            </w:pPr>
            <w:r>
              <w:rPr>
                <w:rFonts w:ascii="ＭＳ 明朝" w:eastAsia="ＭＳ 明朝" w:hAnsi="ＭＳ 明朝" w:hint="eastAsia"/>
              </w:rPr>
              <w:t>許可を受けようとする者は、</w:t>
            </w:r>
            <w:r w:rsidR="000B3B21">
              <w:rPr>
                <w:rFonts w:ascii="ＭＳ 明朝" w:eastAsia="ＭＳ 明朝" w:hAnsi="ＭＳ 明朝" w:hint="eastAsia"/>
              </w:rPr>
              <w:t>法その他の</w:t>
            </w:r>
            <w:r w:rsidR="00EE3221" w:rsidRPr="00EE3221">
              <w:rPr>
                <w:rFonts w:ascii="ＭＳ 明朝" w:eastAsia="ＭＳ 明朝" w:hAnsi="ＭＳ 明朝" w:hint="eastAsia"/>
              </w:rPr>
              <w:t>土地の形質変更若しくは土石の堆積を規制する法令又はこれらの法令に基づく処分に違反し</w:t>
            </w:r>
            <w:r w:rsidR="00E27C5D">
              <w:rPr>
                <w:rFonts w:ascii="ＭＳ 明朝" w:eastAsia="ＭＳ 明朝" w:hAnsi="ＭＳ 明朝" w:hint="eastAsia"/>
              </w:rPr>
              <w:t>ている</w:t>
            </w:r>
            <w:r w:rsidR="00EE3221" w:rsidRPr="00EE3221">
              <w:rPr>
                <w:rFonts w:ascii="ＭＳ 明朝" w:eastAsia="ＭＳ 明朝" w:hAnsi="ＭＳ 明朝" w:hint="eastAsia"/>
              </w:rPr>
              <w:t>者に該当しない。</w:t>
            </w:r>
          </w:p>
        </w:tc>
        <w:tc>
          <w:tcPr>
            <w:tcW w:w="1275" w:type="dxa"/>
          </w:tcPr>
          <w:p w14:paraId="4E0CE627" w14:textId="77777777" w:rsidR="003E23E1" w:rsidRPr="003E23E1" w:rsidRDefault="003E23E1">
            <w:pPr>
              <w:rPr>
                <w:rFonts w:ascii="ＭＳ 明朝" w:eastAsia="ＭＳ 明朝" w:hAnsi="ＭＳ 明朝"/>
              </w:rPr>
            </w:pPr>
          </w:p>
        </w:tc>
      </w:tr>
      <w:tr w:rsidR="003302B0" w:rsidRPr="003E23E1" w14:paraId="70E792FE" w14:textId="77777777" w:rsidTr="0077502D">
        <w:tc>
          <w:tcPr>
            <w:tcW w:w="436" w:type="dxa"/>
          </w:tcPr>
          <w:p w14:paraId="46928C58" w14:textId="7262BBAC" w:rsidR="003302B0" w:rsidRPr="003E23E1" w:rsidRDefault="003302B0" w:rsidP="003E23E1">
            <w:pPr>
              <w:jc w:val="center"/>
              <w:rPr>
                <w:rFonts w:ascii="ＭＳ 明朝" w:eastAsia="ＭＳ 明朝" w:hAnsi="ＭＳ 明朝"/>
              </w:rPr>
            </w:pPr>
            <w:r>
              <w:rPr>
                <w:rFonts w:ascii="ＭＳ 明朝" w:eastAsia="ＭＳ 明朝" w:hAnsi="ＭＳ 明朝" w:hint="eastAsia"/>
              </w:rPr>
              <w:t>⑦</w:t>
            </w:r>
          </w:p>
        </w:tc>
        <w:tc>
          <w:tcPr>
            <w:tcW w:w="8631" w:type="dxa"/>
            <w:gridSpan w:val="2"/>
          </w:tcPr>
          <w:p w14:paraId="17C494EE" w14:textId="77777777" w:rsidR="003302B0" w:rsidRDefault="003302B0" w:rsidP="003302B0">
            <w:pPr>
              <w:jc w:val="both"/>
              <w:rPr>
                <w:rFonts w:ascii="ＭＳ 明朝" w:eastAsia="ＭＳ 明朝" w:hAnsi="ＭＳ 明朝"/>
              </w:rPr>
            </w:pPr>
          </w:p>
          <w:p w14:paraId="6B922B60" w14:textId="77777777" w:rsidR="003302B0" w:rsidRDefault="003302B0" w:rsidP="003302B0">
            <w:pPr>
              <w:jc w:val="both"/>
              <w:rPr>
                <w:rFonts w:ascii="ＭＳ 明朝" w:eastAsia="ＭＳ 明朝" w:hAnsi="ＭＳ 明朝"/>
              </w:rPr>
            </w:pPr>
          </w:p>
          <w:p w14:paraId="5AB8D337" w14:textId="77777777" w:rsidR="003302B0" w:rsidRDefault="003302B0" w:rsidP="003302B0">
            <w:pPr>
              <w:jc w:val="both"/>
              <w:rPr>
                <w:rFonts w:ascii="ＭＳ 明朝" w:eastAsia="ＭＳ 明朝" w:hAnsi="ＭＳ 明朝"/>
              </w:rPr>
            </w:pPr>
          </w:p>
          <w:p w14:paraId="2EF0924A" w14:textId="77777777" w:rsidR="000B3B21" w:rsidRDefault="000B3B21" w:rsidP="003302B0">
            <w:pPr>
              <w:jc w:val="both"/>
              <w:rPr>
                <w:rFonts w:ascii="ＭＳ 明朝" w:eastAsia="ＭＳ 明朝" w:hAnsi="ＭＳ 明朝"/>
              </w:rPr>
            </w:pPr>
          </w:p>
          <w:p w14:paraId="617F6F8E" w14:textId="77777777" w:rsidR="000B3B21" w:rsidRPr="003E23E1" w:rsidRDefault="000B3B21" w:rsidP="003302B0">
            <w:pPr>
              <w:jc w:val="both"/>
              <w:rPr>
                <w:rFonts w:ascii="ＭＳ 明朝" w:eastAsia="ＭＳ 明朝" w:hAnsi="ＭＳ 明朝"/>
              </w:rPr>
            </w:pPr>
          </w:p>
        </w:tc>
      </w:tr>
    </w:tbl>
    <w:p w14:paraId="4EA1CE73" w14:textId="0F2A2F1A" w:rsidR="0021425D" w:rsidRPr="0021425D" w:rsidRDefault="0021425D" w:rsidP="003302B0">
      <w:pPr>
        <w:jc w:val="both"/>
        <w:rPr>
          <w:rFonts w:ascii="ＭＳ 明朝" w:eastAsia="ＭＳ 明朝" w:hAnsi="ＭＳ 明朝"/>
          <w:sz w:val="20"/>
          <w:szCs w:val="21"/>
        </w:rPr>
      </w:pPr>
      <w:r w:rsidRPr="0021425D">
        <w:rPr>
          <w:rFonts w:ascii="ＭＳ 明朝" w:eastAsia="ＭＳ 明朝" w:hAnsi="ＭＳ 明朝" w:hint="eastAsia"/>
          <w:sz w:val="20"/>
          <w:szCs w:val="21"/>
        </w:rPr>
        <w:t xml:space="preserve">　（注）１　</w:t>
      </w:r>
      <w:r>
        <w:rPr>
          <w:rFonts w:ascii="ＭＳ 明朝" w:eastAsia="ＭＳ 明朝" w:hAnsi="ＭＳ 明朝" w:hint="eastAsia"/>
          <w:sz w:val="20"/>
          <w:szCs w:val="21"/>
        </w:rPr>
        <w:t>①</w:t>
      </w:r>
      <w:r w:rsidRPr="0021425D">
        <w:rPr>
          <w:rFonts w:ascii="ＭＳ 明朝" w:eastAsia="ＭＳ 明朝" w:hAnsi="ＭＳ 明朝" w:hint="eastAsia"/>
          <w:sz w:val="20"/>
          <w:szCs w:val="21"/>
        </w:rPr>
        <w:t>欄から</w:t>
      </w:r>
      <w:r>
        <w:rPr>
          <w:rFonts w:ascii="ＭＳ 明朝" w:eastAsia="ＭＳ 明朝" w:hAnsi="ＭＳ 明朝" w:hint="eastAsia"/>
          <w:sz w:val="20"/>
          <w:szCs w:val="21"/>
        </w:rPr>
        <w:t>⑥</w:t>
      </w:r>
      <w:r w:rsidRPr="0021425D">
        <w:rPr>
          <w:rFonts w:ascii="ＭＳ 明朝" w:eastAsia="ＭＳ 明朝" w:hAnsi="ＭＳ 明朝" w:hint="eastAsia"/>
          <w:sz w:val="20"/>
          <w:szCs w:val="21"/>
        </w:rPr>
        <w:t>欄までは、該当する</w:t>
      </w:r>
      <w:r w:rsidR="003302B0">
        <w:rPr>
          <w:rFonts w:ascii="ＭＳ 明朝" w:eastAsia="ＭＳ 明朝" w:hAnsi="ＭＳ 明朝" w:hint="eastAsia"/>
          <w:sz w:val="20"/>
          <w:szCs w:val="21"/>
        </w:rPr>
        <w:t>チェック欄</w:t>
      </w:r>
      <w:r w:rsidRPr="0021425D">
        <w:rPr>
          <w:rFonts w:ascii="ＭＳ 明朝" w:eastAsia="ＭＳ 明朝" w:hAnsi="ＭＳ 明朝" w:hint="eastAsia"/>
          <w:sz w:val="20"/>
          <w:szCs w:val="21"/>
        </w:rPr>
        <w:t>にレ印を記入すること。</w:t>
      </w:r>
    </w:p>
    <w:p w14:paraId="3079FAD4" w14:textId="4513E4B5" w:rsidR="0021425D" w:rsidRPr="0021425D" w:rsidRDefault="0021425D" w:rsidP="003302B0">
      <w:pPr>
        <w:jc w:val="both"/>
        <w:rPr>
          <w:rFonts w:ascii="ＭＳ 明朝" w:eastAsia="ＭＳ 明朝" w:hAnsi="ＭＳ 明朝"/>
          <w:sz w:val="20"/>
          <w:szCs w:val="21"/>
        </w:rPr>
      </w:pPr>
      <w:r w:rsidRPr="0021425D">
        <w:rPr>
          <w:rFonts w:ascii="ＭＳ 明朝" w:eastAsia="ＭＳ 明朝" w:hAnsi="ＭＳ 明朝" w:hint="eastAsia"/>
          <w:sz w:val="20"/>
          <w:szCs w:val="21"/>
        </w:rPr>
        <w:t xml:space="preserve">　　　　２　</w:t>
      </w:r>
      <w:r>
        <w:rPr>
          <w:rFonts w:ascii="ＭＳ 明朝" w:eastAsia="ＭＳ 明朝" w:hAnsi="ＭＳ 明朝" w:hint="eastAsia"/>
          <w:sz w:val="20"/>
          <w:szCs w:val="21"/>
        </w:rPr>
        <w:t>⑦</w:t>
      </w:r>
      <w:r w:rsidRPr="0021425D">
        <w:rPr>
          <w:rFonts w:ascii="ＭＳ 明朝" w:eastAsia="ＭＳ 明朝" w:hAnsi="ＭＳ 明朝" w:hint="eastAsia"/>
          <w:sz w:val="20"/>
          <w:szCs w:val="21"/>
        </w:rPr>
        <w:t>欄は、次のいずれかに該当する場合にその詳細を記入すること。</w:t>
      </w:r>
    </w:p>
    <w:p w14:paraId="529863D1" w14:textId="6012EEF4" w:rsidR="0021425D" w:rsidRPr="0021425D" w:rsidRDefault="0021425D" w:rsidP="003302B0">
      <w:pPr>
        <w:jc w:val="both"/>
        <w:rPr>
          <w:rFonts w:ascii="ＭＳ 明朝" w:eastAsia="ＭＳ 明朝" w:hAnsi="ＭＳ 明朝"/>
          <w:sz w:val="20"/>
          <w:szCs w:val="21"/>
        </w:rPr>
      </w:pPr>
      <w:r w:rsidRPr="0021425D">
        <w:rPr>
          <w:rFonts w:ascii="ＭＳ 明朝" w:eastAsia="ＭＳ 明朝" w:hAnsi="ＭＳ 明朝" w:hint="eastAsia"/>
          <w:sz w:val="20"/>
          <w:szCs w:val="21"/>
        </w:rPr>
        <w:t xml:space="preserve">　　　　　(1)</w:t>
      </w:r>
      <w:r>
        <w:rPr>
          <w:rFonts w:ascii="ＭＳ 明朝" w:eastAsia="ＭＳ 明朝" w:hAnsi="ＭＳ 明朝" w:hint="eastAsia"/>
          <w:sz w:val="20"/>
          <w:szCs w:val="21"/>
        </w:rPr>
        <w:t xml:space="preserve"> ⑥</w:t>
      </w:r>
      <w:r w:rsidRPr="0021425D">
        <w:rPr>
          <w:rFonts w:ascii="ＭＳ 明朝" w:eastAsia="ＭＳ 明朝" w:hAnsi="ＭＳ 明朝" w:hint="eastAsia"/>
          <w:sz w:val="20"/>
          <w:szCs w:val="21"/>
        </w:rPr>
        <w:t>欄</w:t>
      </w:r>
      <w:r w:rsidR="000B3B21">
        <w:rPr>
          <w:rFonts w:ascii="ＭＳ 明朝" w:eastAsia="ＭＳ 明朝" w:hAnsi="ＭＳ 明朝" w:hint="eastAsia"/>
          <w:sz w:val="20"/>
          <w:szCs w:val="21"/>
        </w:rPr>
        <w:t>のチェック欄に</w:t>
      </w:r>
      <w:r w:rsidRPr="0021425D">
        <w:rPr>
          <w:rFonts w:ascii="ＭＳ 明朝" w:eastAsia="ＭＳ 明朝" w:hAnsi="ＭＳ 明朝" w:hint="eastAsia"/>
          <w:sz w:val="20"/>
          <w:szCs w:val="21"/>
        </w:rPr>
        <w:t>レ印を記入しない場合</w:t>
      </w:r>
    </w:p>
    <w:p w14:paraId="3B3A29BC" w14:textId="3784C4E7" w:rsidR="0021425D" w:rsidRPr="0021425D" w:rsidRDefault="0021425D" w:rsidP="003302B0">
      <w:pPr>
        <w:ind w:left="1271" w:hangingChars="700" w:hanging="1271"/>
        <w:jc w:val="both"/>
        <w:rPr>
          <w:rFonts w:ascii="ＭＳ 明朝" w:eastAsia="ＭＳ 明朝" w:hAnsi="ＭＳ 明朝"/>
          <w:sz w:val="20"/>
          <w:szCs w:val="21"/>
        </w:rPr>
      </w:pPr>
      <w:r w:rsidRPr="0021425D">
        <w:rPr>
          <w:rFonts w:ascii="ＭＳ 明朝" w:eastAsia="ＭＳ 明朝" w:hAnsi="ＭＳ 明朝" w:hint="eastAsia"/>
          <w:sz w:val="20"/>
          <w:szCs w:val="21"/>
        </w:rPr>
        <w:t xml:space="preserve">　　　　　(2)</w:t>
      </w:r>
      <w:r>
        <w:rPr>
          <w:rFonts w:ascii="ＭＳ 明朝" w:eastAsia="ＭＳ 明朝" w:hAnsi="ＭＳ 明朝" w:hint="eastAsia"/>
          <w:sz w:val="20"/>
          <w:szCs w:val="21"/>
        </w:rPr>
        <w:t xml:space="preserve"> </w:t>
      </w:r>
      <w:r w:rsidR="000B3B21">
        <w:rPr>
          <w:rFonts w:ascii="ＭＳ 明朝" w:eastAsia="ＭＳ 明朝" w:hAnsi="ＭＳ 明朝" w:hint="eastAsia"/>
          <w:sz w:val="20"/>
          <w:szCs w:val="21"/>
        </w:rPr>
        <w:t>法</w:t>
      </w:r>
      <w:r w:rsidRPr="0021425D">
        <w:rPr>
          <w:rFonts w:ascii="ＭＳ 明朝" w:eastAsia="ＭＳ 明朝" w:hAnsi="ＭＳ 明朝" w:hint="eastAsia"/>
          <w:sz w:val="20"/>
          <w:szCs w:val="21"/>
        </w:rPr>
        <w:t>その他の土地の形質変更若しくは土石の堆積を規制する法令に基づく指導を受け、現在対応を求められ、又は対応している場合</w:t>
      </w:r>
    </w:p>
    <w:p w14:paraId="12416AFC" w14:textId="7FBDF91E" w:rsidR="0021425D" w:rsidRPr="00E66AE3" w:rsidRDefault="0021425D" w:rsidP="003302B0">
      <w:pPr>
        <w:jc w:val="both"/>
        <w:rPr>
          <w:rFonts w:ascii="ＭＳ 明朝" w:eastAsia="ＭＳ 明朝" w:hAnsi="ＭＳ 明朝"/>
          <w:sz w:val="20"/>
          <w:szCs w:val="21"/>
        </w:rPr>
      </w:pPr>
      <w:r w:rsidRPr="0021425D">
        <w:rPr>
          <w:rFonts w:ascii="ＭＳ 明朝" w:eastAsia="ＭＳ 明朝" w:hAnsi="ＭＳ 明朝" w:hint="eastAsia"/>
          <w:sz w:val="20"/>
          <w:szCs w:val="21"/>
        </w:rPr>
        <w:t xml:space="preserve">　　　　３　この様式に記入した個人情報</w:t>
      </w:r>
      <w:r>
        <w:rPr>
          <w:rFonts w:ascii="ＭＳ 明朝" w:eastAsia="ＭＳ 明朝" w:hAnsi="ＭＳ 明朝" w:hint="eastAsia"/>
          <w:sz w:val="20"/>
          <w:szCs w:val="21"/>
        </w:rPr>
        <w:t>等</w:t>
      </w:r>
      <w:r w:rsidRPr="0021425D">
        <w:rPr>
          <w:rFonts w:ascii="ＭＳ 明朝" w:eastAsia="ＭＳ 明朝" w:hAnsi="ＭＳ 明朝" w:hint="eastAsia"/>
          <w:sz w:val="20"/>
          <w:szCs w:val="21"/>
        </w:rPr>
        <w:t>については、他の行政機関への照会に使用することが</w:t>
      </w:r>
      <w:r>
        <w:rPr>
          <w:rFonts w:ascii="ＭＳ 明朝" w:eastAsia="ＭＳ 明朝" w:hAnsi="ＭＳ 明朝" w:hint="eastAsia"/>
          <w:sz w:val="20"/>
          <w:szCs w:val="21"/>
        </w:rPr>
        <w:t>ある</w:t>
      </w:r>
      <w:r w:rsidR="003302B0">
        <w:rPr>
          <w:rFonts w:ascii="ＭＳ 明朝" w:eastAsia="ＭＳ 明朝" w:hAnsi="ＭＳ 明朝" w:hint="eastAsia"/>
          <w:sz w:val="20"/>
          <w:szCs w:val="21"/>
        </w:rPr>
        <w:t>。</w:t>
      </w:r>
    </w:p>
    <w:sectPr w:rsidR="0021425D" w:rsidRPr="00E66AE3" w:rsidSect="00CE4884">
      <w:headerReference w:type="default" r:id="rId6"/>
      <w:pgSz w:w="11906" w:h="16838" w:code="9"/>
      <w:pgMar w:top="1418" w:right="1418" w:bottom="1418" w:left="1418" w:header="851" w:footer="567" w:gutter="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E4C96" w14:textId="77777777" w:rsidR="00887E4C" w:rsidRDefault="00887E4C" w:rsidP="00CE4884">
      <w:pPr>
        <w:spacing w:after="0" w:line="240" w:lineRule="auto"/>
      </w:pPr>
      <w:r>
        <w:separator/>
      </w:r>
    </w:p>
  </w:endnote>
  <w:endnote w:type="continuationSeparator" w:id="0">
    <w:p w14:paraId="6E7652AB" w14:textId="77777777" w:rsidR="00887E4C" w:rsidRDefault="00887E4C" w:rsidP="00CE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10F1" w14:textId="77777777" w:rsidR="00887E4C" w:rsidRDefault="00887E4C" w:rsidP="00CE4884">
      <w:pPr>
        <w:spacing w:after="0" w:line="240" w:lineRule="auto"/>
      </w:pPr>
      <w:r>
        <w:separator/>
      </w:r>
    </w:p>
  </w:footnote>
  <w:footnote w:type="continuationSeparator" w:id="0">
    <w:p w14:paraId="40525A7B" w14:textId="77777777" w:rsidR="00887E4C" w:rsidRDefault="00887E4C" w:rsidP="00CE4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C8AA" w14:textId="6EE806EE" w:rsidR="00CE4884" w:rsidRDefault="00CE4884" w:rsidP="00CE4884">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E1"/>
    <w:rsid w:val="000B3B21"/>
    <w:rsid w:val="000F514C"/>
    <w:rsid w:val="0021425D"/>
    <w:rsid w:val="00222CF9"/>
    <w:rsid w:val="003302B0"/>
    <w:rsid w:val="003E23E1"/>
    <w:rsid w:val="004B0456"/>
    <w:rsid w:val="004C4730"/>
    <w:rsid w:val="008123AB"/>
    <w:rsid w:val="00887E4C"/>
    <w:rsid w:val="008F18DF"/>
    <w:rsid w:val="009D2643"/>
    <w:rsid w:val="00AC7A89"/>
    <w:rsid w:val="00B43831"/>
    <w:rsid w:val="00C770EF"/>
    <w:rsid w:val="00CE4884"/>
    <w:rsid w:val="00E27C5D"/>
    <w:rsid w:val="00E66AE3"/>
    <w:rsid w:val="00ED6CEF"/>
    <w:rsid w:val="00EE3221"/>
    <w:rsid w:val="00FC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ADB96"/>
  <w15:chartTrackingRefBased/>
  <w15:docId w15:val="{31B795B5-BD7F-4FD4-838E-776764E8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3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23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23E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E23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23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23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23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23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23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3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23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23E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E23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23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23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23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23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23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2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2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2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3E1"/>
    <w:pPr>
      <w:spacing w:before="160"/>
      <w:jc w:val="center"/>
    </w:pPr>
    <w:rPr>
      <w:i/>
      <w:iCs/>
      <w:color w:val="404040" w:themeColor="text1" w:themeTint="BF"/>
    </w:rPr>
  </w:style>
  <w:style w:type="character" w:customStyle="1" w:styleId="a8">
    <w:name w:val="引用文 (文字)"/>
    <w:basedOn w:val="a0"/>
    <w:link w:val="a7"/>
    <w:uiPriority w:val="29"/>
    <w:rsid w:val="003E23E1"/>
    <w:rPr>
      <w:i/>
      <w:iCs/>
      <w:color w:val="404040" w:themeColor="text1" w:themeTint="BF"/>
    </w:rPr>
  </w:style>
  <w:style w:type="paragraph" w:styleId="a9">
    <w:name w:val="List Paragraph"/>
    <w:basedOn w:val="a"/>
    <w:uiPriority w:val="34"/>
    <w:qFormat/>
    <w:rsid w:val="003E23E1"/>
    <w:pPr>
      <w:ind w:left="720"/>
      <w:contextualSpacing/>
    </w:pPr>
  </w:style>
  <w:style w:type="character" w:styleId="21">
    <w:name w:val="Intense Emphasis"/>
    <w:basedOn w:val="a0"/>
    <w:uiPriority w:val="21"/>
    <w:qFormat/>
    <w:rsid w:val="003E23E1"/>
    <w:rPr>
      <w:i/>
      <w:iCs/>
      <w:color w:val="0F4761" w:themeColor="accent1" w:themeShade="BF"/>
    </w:rPr>
  </w:style>
  <w:style w:type="paragraph" w:styleId="22">
    <w:name w:val="Intense Quote"/>
    <w:basedOn w:val="a"/>
    <w:next w:val="a"/>
    <w:link w:val="23"/>
    <w:uiPriority w:val="30"/>
    <w:qFormat/>
    <w:rsid w:val="003E2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23E1"/>
    <w:rPr>
      <w:i/>
      <w:iCs/>
      <w:color w:val="0F4761" w:themeColor="accent1" w:themeShade="BF"/>
    </w:rPr>
  </w:style>
  <w:style w:type="character" w:styleId="24">
    <w:name w:val="Intense Reference"/>
    <w:basedOn w:val="a0"/>
    <w:uiPriority w:val="32"/>
    <w:qFormat/>
    <w:rsid w:val="003E23E1"/>
    <w:rPr>
      <w:b/>
      <w:bCs/>
      <w:smallCaps/>
      <w:color w:val="0F4761" w:themeColor="accent1" w:themeShade="BF"/>
      <w:spacing w:val="5"/>
    </w:rPr>
  </w:style>
  <w:style w:type="table" w:styleId="aa">
    <w:name w:val="Table Grid"/>
    <w:basedOn w:val="a1"/>
    <w:uiPriority w:val="39"/>
    <w:rsid w:val="003E2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E4884"/>
    <w:pPr>
      <w:tabs>
        <w:tab w:val="center" w:pos="4252"/>
        <w:tab w:val="right" w:pos="8504"/>
      </w:tabs>
      <w:snapToGrid w:val="0"/>
    </w:pPr>
  </w:style>
  <w:style w:type="character" w:customStyle="1" w:styleId="ac">
    <w:name w:val="ヘッダー (文字)"/>
    <w:basedOn w:val="a0"/>
    <w:link w:val="ab"/>
    <w:uiPriority w:val="99"/>
    <w:rsid w:val="00CE4884"/>
  </w:style>
  <w:style w:type="paragraph" w:styleId="ad">
    <w:name w:val="footer"/>
    <w:basedOn w:val="a"/>
    <w:link w:val="ae"/>
    <w:uiPriority w:val="99"/>
    <w:unhideWhenUsed/>
    <w:rsid w:val="00CE4884"/>
    <w:pPr>
      <w:tabs>
        <w:tab w:val="center" w:pos="4252"/>
        <w:tab w:val="right" w:pos="8504"/>
      </w:tabs>
      <w:snapToGrid w:val="0"/>
    </w:pPr>
  </w:style>
  <w:style w:type="character" w:customStyle="1" w:styleId="ae">
    <w:name w:val="フッター (文字)"/>
    <w:basedOn w:val="a0"/>
    <w:link w:val="ad"/>
    <w:uiPriority w:val="99"/>
    <w:rsid w:val="00CE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 聖也</dc:creator>
  <cp:keywords/>
  <dc:description/>
  <cp:lastModifiedBy>塩谷 聖也</cp:lastModifiedBy>
  <cp:revision>5</cp:revision>
  <dcterms:created xsi:type="dcterms:W3CDTF">2025-05-15T10:36:00Z</dcterms:created>
  <dcterms:modified xsi:type="dcterms:W3CDTF">2025-05-20T04:28:00Z</dcterms:modified>
</cp:coreProperties>
</file>